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9B210" w14:textId="77777777" w:rsidR="00375249" w:rsidRPr="00375249" w:rsidRDefault="00375249" w:rsidP="00375249">
      <w:pPr>
        <w:tabs>
          <w:tab w:val="left" w:pos="2977"/>
        </w:tabs>
        <w:jc w:val="right"/>
        <w:rPr>
          <w:sz w:val="22"/>
          <w:szCs w:val="22"/>
        </w:rPr>
      </w:pPr>
      <w:r w:rsidRPr="00375249">
        <w:rPr>
          <w:sz w:val="22"/>
          <w:szCs w:val="22"/>
        </w:rPr>
        <w:t>IZRAKSTS</w:t>
      </w:r>
    </w:p>
    <w:p w14:paraId="0A3AE897" w14:textId="77777777" w:rsidR="00375249" w:rsidRPr="00375249" w:rsidRDefault="00375249" w:rsidP="00375249">
      <w:pPr>
        <w:jc w:val="center"/>
        <w:rPr>
          <w:b/>
          <w:bCs/>
          <w:sz w:val="22"/>
          <w:szCs w:val="22"/>
        </w:rPr>
      </w:pPr>
    </w:p>
    <w:p w14:paraId="11C353BD" w14:textId="5B0C8443" w:rsidR="00375249" w:rsidRPr="00E319A5" w:rsidRDefault="00375249" w:rsidP="00375249">
      <w:pPr>
        <w:jc w:val="center"/>
        <w:rPr>
          <w:b/>
          <w:bCs/>
        </w:rPr>
      </w:pPr>
      <w:r w:rsidRPr="00E319A5">
        <w:rPr>
          <w:b/>
          <w:bCs/>
        </w:rPr>
        <w:t>Latvijas Nacionālā arhīva Dokumentu un arhīvu pārvaldības</w:t>
      </w:r>
    </w:p>
    <w:p w14:paraId="0D703322" w14:textId="77777777" w:rsidR="00375249" w:rsidRPr="00E319A5" w:rsidRDefault="00375249" w:rsidP="00375249">
      <w:pPr>
        <w:jc w:val="center"/>
        <w:rPr>
          <w:b/>
          <w:bCs/>
        </w:rPr>
      </w:pPr>
      <w:r w:rsidRPr="00E319A5">
        <w:rPr>
          <w:b/>
          <w:bCs/>
        </w:rPr>
        <w:t>ekspertu komisijas sēdes</w:t>
      </w:r>
    </w:p>
    <w:p w14:paraId="24665F0B" w14:textId="77777777" w:rsidR="00375249" w:rsidRPr="00375249" w:rsidRDefault="00375249" w:rsidP="00375249">
      <w:pPr>
        <w:jc w:val="center"/>
        <w:rPr>
          <w:sz w:val="22"/>
          <w:szCs w:val="22"/>
        </w:rPr>
      </w:pPr>
    </w:p>
    <w:p w14:paraId="0658EB9C" w14:textId="77777777" w:rsidR="00375249" w:rsidRPr="00375249" w:rsidRDefault="00375249" w:rsidP="00375249">
      <w:pPr>
        <w:jc w:val="center"/>
        <w:rPr>
          <w:b/>
          <w:sz w:val="22"/>
          <w:szCs w:val="22"/>
        </w:rPr>
      </w:pPr>
      <w:r w:rsidRPr="00375249">
        <w:rPr>
          <w:b/>
          <w:sz w:val="22"/>
          <w:szCs w:val="22"/>
        </w:rPr>
        <w:t>PROTOKOLS</w:t>
      </w:r>
    </w:p>
    <w:p w14:paraId="1C538582" w14:textId="77777777" w:rsidR="00375249" w:rsidRPr="00375249" w:rsidRDefault="00375249" w:rsidP="00375249">
      <w:pPr>
        <w:jc w:val="right"/>
        <w:rPr>
          <w:sz w:val="22"/>
          <w:szCs w:val="22"/>
        </w:rPr>
      </w:pPr>
      <w:r w:rsidRPr="00375249">
        <w:rPr>
          <w:sz w:val="22"/>
          <w:szCs w:val="22"/>
        </w:rPr>
        <w:t>Nr.6-e</w:t>
      </w:r>
    </w:p>
    <w:p w14:paraId="4B358ACB" w14:textId="77777777" w:rsidR="00375249" w:rsidRPr="00375249" w:rsidRDefault="00375249" w:rsidP="00375249">
      <w:pPr>
        <w:ind w:firstLine="142"/>
        <w:rPr>
          <w:sz w:val="22"/>
          <w:szCs w:val="22"/>
        </w:rPr>
      </w:pPr>
      <w:r w:rsidRPr="00375249">
        <w:rPr>
          <w:sz w:val="22"/>
          <w:szCs w:val="22"/>
        </w:rPr>
        <w:t>Datums: 26.10.2021.</w:t>
      </w:r>
    </w:p>
    <w:p w14:paraId="6E1EED05" w14:textId="77777777" w:rsidR="00375249" w:rsidRPr="00375249" w:rsidRDefault="00375249" w:rsidP="00375249">
      <w:pPr>
        <w:ind w:firstLine="142"/>
        <w:jc w:val="both"/>
        <w:rPr>
          <w:i/>
          <w:sz w:val="22"/>
          <w:szCs w:val="22"/>
        </w:rPr>
      </w:pPr>
      <w:r w:rsidRPr="00375249">
        <w:rPr>
          <w:i/>
          <w:sz w:val="22"/>
          <w:szCs w:val="22"/>
        </w:rPr>
        <w:t>Sēde notika,</w:t>
      </w:r>
      <w:r w:rsidRPr="00375249">
        <w:rPr>
          <w:bCs/>
          <w:color w:val="000000"/>
          <w:sz w:val="22"/>
          <w:szCs w:val="22"/>
          <w:shd w:val="clear" w:color="auto" w:fill="FFFFFF"/>
        </w:rPr>
        <w:t xml:space="preserve"> </w:t>
      </w:r>
      <w:r w:rsidRPr="00375249">
        <w:rPr>
          <w:bCs/>
          <w:i/>
          <w:iCs/>
          <w:color w:val="000000"/>
          <w:sz w:val="22"/>
          <w:szCs w:val="22"/>
          <w:shd w:val="clear" w:color="auto" w:fill="FFFFFF"/>
        </w:rPr>
        <w:t>attālināti, izmantojot Microsoft Teams programmu</w:t>
      </w:r>
      <w:r w:rsidRPr="00375249">
        <w:rPr>
          <w:i/>
          <w:sz w:val="22"/>
          <w:szCs w:val="22"/>
        </w:rPr>
        <w:t xml:space="preserve"> </w:t>
      </w:r>
    </w:p>
    <w:p w14:paraId="3377B820" w14:textId="77777777" w:rsidR="00375249" w:rsidRPr="00375249" w:rsidRDefault="00375249" w:rsidP="00375249">
      <w:pPr>
        <w:ind w:firstLine="142"/>
        <w:jc w:val="both"/>
        <w:rPr>
          <w:sz w:val="22"/>
          <w:szCs w:val="22"/>
        </w:rPr>
      </w:pPr>
    </w:p>
    <w:p w14:paraId="12DF7F44" w14:textId="77777777" w:rsidR="00375249" w:rsidRPr="00375249" w:rsidRDefault="00375249" w:rsidP="00375249">
      <w:pPr>
        <w:ind w:firstLine="142"/>
        <w:jc w:val="both"/>
        <w:rPr>
          <w:b/>
          <w:sz w:val="22"/>
          <w:szCs w:val="22"/>
        </w:rPr>
      </w:pPr>
      <w:r w:rsidRPr="00375249">
        <w:rPr>
          <w:b/>
          <w:sz w:val="22"/>
          <w:szCs w:val="22"/>
        </w:rPr>
        <w:t>Sēdē piedalījās:</w:t>
      </w:r>
    </w:p>
    <w:tbl>
      <w:tblPr>
        <w:tblStyle w:val="Reatab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5660"/>
      </w:tblGrid>
      <w:tr w:rsidR="00375249" w:rsidRPr="00375249" w14:paraId="1ACC2BCB" w14:textId="77777777" w:rsidTr="00105CB5">
        <w:tc>
          <w:tcPr>
            <w:tcW w:w="3261" w:type="dxa"/>
          </w:tcPr>
          <w:p w14:paraId="23220CCD" w14:textId="77777777" w:rsidR="00375249" w:rsidRPr="00375249" w:rsidRDefault="00375249" w:rsidP="00105CB5">
            <w:pPr>
              <w:ind w:left="-108"/>
              <w:jc w:val="both"/>
              <w:rPr>
                <w:sz w:val="22"/>
                <w:szCs w:val="22"/>
              </w:rPr>
            </w:pPr>
            <w:r w:rsidRPr="00375249">
              <w:rPr>
                <w:sz w:val="22"/>
                <w:szCs w:val="22"/>
              </w:rPr>
              <w:t>Latvijas Nacionālā arhīva (turpmāk – LNA) Dokumentu un arhīvu pārvaldības ekspertu komisijas (turpmāk – DAPEK) priekšsēdētājs</w:t>
            </w:r>
          </w:p>
        </w:tc>
        <w:tc>
          <w:tcPr>
            <w:tcW w:w="5670" w:type="dxa"/>
            <w:vAlign w:val="center"/>
          </w:tcPr>
          <w:p w14:paraId="6C51D7AE" w14:textId="77777777" w:rsidR="00375249" w:rsidRPr="00375249" w:rsidRDefault="00375249" w:rsidP="00105CB5">
            <w:pPr>
              <w:rPr>
                <w:sz w:val="22"/>
                <w:szCs w:val="22"/>
              </w:rPr>
            </w:pPr>
            <w:r w:rsidRPr="00375249">
              <w:rPr>
                <w:sz w:val="22"/>
                <w:szCs w:val="22"/>
              </w:rPr>
              <w:t>Gatis Karlsons, LNA direktora vietnieks nacionālā dokumentārā mantojuma uzkrāšanas, arhīva attīstības un starptautisko sakaru jautājumos.</w:t>
            </w:r>
          </w:p>
        </w:tc>
      </w:tr>
      <w:tr w:rsidR="00375249" w:rsidRPr="00375249" w14:paraId="265BFC93" w14:textId="77777777" w:rsidTr="00105CB5">
        <w:tc>
          <w:tcPr>
            <w:tcW w:w="3261" w:type="dxa"/>
          </w:tcPr>
          <w:p w14:paraId="25B8CEB5" w14:textId="77777777" w:rsidR="00375249" w:rsidRPr="00375249" w:rsidRDefault="00375249" w:rsidP="00105CB5">
            <w:pPr>
              <w:ind w:left="-108"/>
              <w:rPr>
                <w:sz w:val="22"/>
                <w:szCs w:val="22"/>
              </w:rPr>
            </w:pPr>
            <w:r w:rsidRPr="00375249">
              <w:rPr>
                <w:sz w:val="22"/>
                <w:szCs w:val="22"/>
              </w:rPr>
              <w:t>DAPEK priekšsēdētāja vietniece</w:t>
            </w:r>
          </w:p>
        </w:tc>
        <w:tc>
          <w:tcPr>
            <w:tcW w:w="5670" w:type="dxa"/>
          </w:tcPr>
          <w:p w14:paraId="3DDEC5ED" w14:textId="77777777" w:rsidR="00375249" w:rsidRPr="00375249" w:rsidRDefault="00375249" w:rsidP="00105CB5">
            <w:pPr>
              <w:jc w:val="both"/>
              <w:rPr>
                <w:sz w:val="22"/>
                <w:szCs w:val="22"/>
              </w:rPr>
            </w:pPr>
            <w:r w:rsidRPr="00375249">
              <w:rPr>
                <w:sz w:val="22"/>
                <w:szCs w:val="22"/>
              </w:rPr>
              <w:t>Arta Rengarte, LNA Arhīvu inspekcijas vadītāja,</w:t>
            </w:r>
          </w:p>
        </w:tc>
      </w:tr>
      <w:tr w:rsidR="00375249" w:rsidRPr="00375249" w14:paraId="70B56B30" w14:textId="77777777" w:rsidTr="00105CB5">
        <w:trPr>
          <w:trHeight w:val="494"/>
        </w:trPr>
        <w:tc>
          <w:tcPr>
            <w:tcW w:w="3261" w:type="dxa"/>
          </w:tcPr>
          <w:p w14:paraId="31F56753" w14:textId="77777777" w:rsidR="00375249" w:rsidRPr="00375249" w:rsidRDefault="00375249" w:rsidP="00105CB5">
            <w:pPr>
              <w:ind w:left="-108"/>
              <w:jc w:val="both"/>
              <w:rPr>
                <w:sz w:val="22"/>
                <w:szCs w:val="22"/>
              </w:rPr>
            </w:pPr>
            <w:r w:rsidRPr="00375249">
              <w:rPr>
                <w:sz w:val="22"/>
                <w:szCs w:val="22"/>
              </w:rPr>
              <w:t xml:space="preserve">DAPEK locekļi: </w:t>
            </w:r>
          </w:p>
        </w:tc>
        <w:tc>
          <w:tcPr>
            <w:tcW w:w="5670" w:type="dxa"/>
          </w:tcPr>
          <w:p w14:paraId="2E899F6A" w14:textId="77777777" w:rsidR="00375249" w:rsidRPr="00375249" w:rsidRDefault="00375249" w:rsidP="00105CB5">
            <w:pPr>
              <w:jc w:val="both"/>
              <w:rPr>
                <w:sz w:val="22"/>
                <w:szCs w:val="22"/>
              </w:rPr>
            </w:pPr>
            <w:r w:rsidRPr="00375249">
              <w:rPr>
                <w:sz w:val="22"/>
                <w:szCs w:val="22"/>
              </w:rPr>
              <w:t xml:space="preserve">Daina Celma, LNA Personāla dokumentu valsts arhīva direktore, </w:t>
            </w:r>
          </w:p>
        </w:tc>
      </w:tr>
      <w:tr w:rsidR="00375249" w:rsidRPr="00375249" w14:paraId="0063D9BE" w14:textId="77777777" w:rsidTr="00105CB5">
        <w:tc>
          <w:tcPr>
            <w:tcW w:w="3261" w:type="dxa"/>
          </w:tcPr>
          <w:p w14:paraId="7ADE0DCA" w14:textId="77777777" w:rsidR="00375249" w:rsidRPr="00375249" w:rsidRDefault="00375249" w:rsidP="00105C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33C3FA3E" w14:textId="77777777" w:rsidR="00375249" w:rsidRPr="00375249" w:rsidRDefault="00375249" w:rsidP="00105CB5">
            <w:pPr>
              <w:jc w:val="both"/>
              <w:rPr>
                <w:sz w:val="22"/>
                <w:szCs w:val="22"/>
              </w:rPr>
            </w:pPr>
            <w:r w:rsidRPr="00375249">
              <w:rPr>
                <w:sz w:val="22"/>
                <w:szCs w:val="22"/>
              </w:rPr>
              <w:t xml:space="preserve">Laura Kabakova, LNA Latvijas Valsts arhīva Dokumentu aprakstīšanas nodaļas vadītāja, </w:t>
            </w:r>
          </w:p>
        </w:tc>
      </w:tr>
      <w:tr w:rsidR="00375249" w:rsidRPr="00375249" w14:paraId="6F611453" w14:textId="77777777" w:rsidTr="00105CB5">
        <w:tc>
          <w:tcPr>
            <w:tcW w:w="3261" w:type="dxa"/>
          </w:tcPr>
          <w:p w14:paraId="11A510DD" w14:textId="77777777" w:rsidR="00375249" w:rsidRPr="00375249" w:rsidRDefault="00375249" w:rsidP="00105C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484A2AA" w14:textId="77777777" w:rsidR="00375249" w:rsidRPr="00375249" w:rsidRDefault="00375249" w:rsidP="00105CB5">
            <w:pPr>
              <w:jc w:val="both"/>
              <w:rPr>
                <w:sz w:val="22"/>
                <w:szCs w:val="22"/>
              </w:rPr>
            </w:pPr>
            <w:r w:rsidRPr="00375249">
              <w:rPr>
                <w:sz w:val="22"/>
                <w:szCs w:val="22"/>
              </w:rPr>
              <w:t xml:space="preserve">Liene Vihrova, LNA Valmieras ZVA vecākā eksperte, </w:t>
            </w:r>
          </w:p>
        </w:tc>
      </w:tr>
      <w:tr w:rsidR="00375249" w:rsidRPr="00375249" w14:paraId="3788971F" w14:textId="77777777" w:rsidTr="00105CB5">
        <w:tc>
          <w:tcPr>
            <w:tcW w:w="3261" w:type="dxa"/>
          </w:tcPr>
          <w:p w14:paraId="7A55ABDE" w14:textId="77777777" w:rsidR="00375249" w:rsidRPr="00375249" w:rsidRDefault="00375249" w:rsidP="00105C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43AF4F78" w14:textId="77777777" w:rsidR="00375249" w:rsidRPr="00375249" w:rsidRDefault="00375249" w:rsidP="00105CB5">
            <w:pPr>
              <w:jc w:val="both"/>
              <w:rPr>
                <w:sz w:val="22"/>
                <w:szCs w:val="22"/>
              </w:rPr>
            </w:pPr>
            <w:r w:rsidRPr="00375249">
              <w:rPr>
                <w:sz w:val="22"/>
                <w:szCs w:val="22"/>
              </w:rPr>
              <w:t>Gunta Drēziņa, LNA Liepājas ZVA direktore,</w:t>
            </w:r>
          </w:p>
        </w:tc>
      </w:tr>
      <w:tr w:rsidR="00375249" w:rsidRPr="00375249" w14:paraId="44590583" w14:textId="77777777" w:rsidTr="00105CB5">
        <w:tc>
          <w:tcPr>
            <w:tcW w:w="3261" w:type="dxa"/>
          </w:tcPr>
          <w:p w14:paraId="0E1A42A7" w14:textId="77777777" w:rsidR="00375249" w:rsidRPr="00375249" w:rsidRDefault="00375249" w:rsidP="00105C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207BB199" w14:textId="77777777" w:rsidR="00375249" w:rsidRPr="00375249" w:rsidRDefault="00375249" w:rsidP="00105CB5">
            <w:pPr>
              <w:jc w:val="both"/>
              <w:rPr>
                <w:bCs/>
                <w:sz w:val="22"/>
                <w:szCs w:val="22"/>
              </w:rPr>
            </w:pPr>
            <w:r w:rsidRPr="00375249">
              <w:rPr>
                <w:sz w:val="22"/>
                <w:szCs w:val="22"/>
              </w:rPr>
              <w:t>Kārlis Zvirgzdiņš, LNA Latvijas Valsts vēstures arhīva direktors.</w:t>
            </w:r>
          </w:p>
        </w:tc>
      </w:tr>
    </w:tbl>
    <w:p w14:paraId="261CA1C7" w14:textId="1002BC30" w:rsidR="00535B22" w:rsidRPr="00375249" w:rsidRDefault="00535B22" w:rsidP="00535B22">
      <w:pPr>
        <w:ind w:right="-483"/>
        <w:jc w:val="both"/>
        <w:rPr>
          <w:sz w:val="22"/>
          <w:szCs w:val="22"/>
        </w:rPr>
      </w:pPr>
      <w:r w:rsidRPr="00375249">
        <w:rPr>
          <w:sz w:val="22"/>
          <w:szCs w:val="22"/>
        </w:rPr>
        <w:t>[..]</w:t>
      </w:r>
    </w:p>
    <w:p w14:paraId="1B1A4EF3" w14:textId="12C818F4" w:rsidR="00535B22" w:rsidRDefault="00535B22" w:rsidP="00535B22">
      <w:pPr>
        <w:jc w:val="center"/>
        <w:rPr>
          <w:b/>
          <w:sz w:val="22"/>
          <w:szCs w:val="22"/>
        </w:rPr>
      </w:pPr>
      <w:r w:rsidRPr="00375249">
        <w:rPr>
          <w:b/>
          <w:sz w:val="22"/>
          <w:szCs w:val="22"/>
        </w:rPr>
        <w:t>DARBA KĀRTĪBA</w:t>
      </w:r>
    </w:p>
    <w:p w14:paraId="2163FD62" w14:textId="77777777" w:rsidR="00375249" w:rsidRPr="00375249" w:rsidRDefault="00375249" w:rsidP="00375249">
      <w:pPr>
        <w:jc w:val="both"/>
        <w:rPr>
          <w:sz w:val="22"/>
          <w:szCs w:val="22"/>
        </w:rPr>
      </w:pPr>
      <w:r w:rsidRPr="00375249">
        <w:rPr>
          <w:sz w:val="22"/>
          <w:szCs w:val="22"/>
        </w:rPr>
        <w:t xml:space="preserve">1. Par fondēšanu administratīvi teritoriālās reformas procesā: bāriņtiesu, </w:t>
      </w:r>
      <w:r w:rsidRPr="00375249">
        <w:rPr>
          <w:sz w:val="22"/>
          <w:szCs w:val="22"/>
          <w:shd w:val="clear" w:color="auto" w:fill="FFFFFF"/>
        </w:rPr>
        <w:t>pašvaldību dzimtsarakstu nodaļu (turpmāk</w:t>
      </w:r>
      <w:r w:rsidRPr="00375249">
        <w:rPr>
          <w:sz w:val="22"/>
          <w:szCs w:val="22"/>
        </w:rPr>
        <w:t> – </w:t>
      </w:r>
      <w:r w:rsidRPr="00375249">
        <w:rPr>
          <w:sz w:val="22"/>
          <w:szCs w:val="22"/>
          <w:shd w:val="clear" w:color="auto" w:fill="FFFFFF"/>
        </w:rPr>
        <w:t>dzimtsarakstu nodaļas)</w:t>
      </w:r>
      <w:r w:rsidRPr="00375249">
        <w:rPr>
          <w:sz w:val="22"/>
          <w:szCs w:val="22"/>
        </w:rPr>
        <w:t>, būvvalžu dokumenti.</w:t>
      </w:r>
    </w:p>
    <w:p w14:paraId="7CD5E00A" w14:textId="5529DCF5" w:rsidR="00375249" w:rsidRPr="00375249" w:rsidRDefault="00375249" w:rsidP="00375249">
      <w:pPr>
        <w:jc w:val="both"/>
        <w:rPr>
          <w:i/>
          <w:iCs/>
          <w:sz w:val="22"/>
          <w:szCs w:val="22"/>
        </w:rPr>
      </w:pPr>
      <w:r w:rsidRPr="00375249">
        <w:rPr>
          <w:i/>
          <w:iCs/>
          <w:sz w:val="22"/>
          <w:szCs w:val="22"/>
        </w:rPr>
        <w:t>(ziņo LNA direktora vietnieks nacionālā dokumentārā mantojuma uzkrāšanas, arhīva attīstības un starptautisko sakaru jautājumos G.Karlsons)</w:t>
      </w:r>
    </w:p>
    <w:p w14:paraId="465C8F30" w14:textId="28EF3BCD" w:rsidR="00535B22" w:rsidRPr="00375249" w:rsidRDefault="00535B22" w:rsidP="00535B22">
      <w:pPr>
        <w:ind w:right="-483"/>
        <w:jc w:val="both"/>
        <w:rPr>
          <w:sz w:val="22"/>
          <w:szCs w:val="22"/>
        </w:rPr>
      </w:pPr>
      <w:r w:rsidRPr="00375249">
        <w:rPr>
          <w:sz w:val="22"/>
          <w:szCs w:val="22"/>
        </w:rPr>
        <w:t>[..]</w:t>
      </w:r>
    </w:p>
    <w:p w14:paraId="1343A99A" w14:textId="77777777" w:rsidR="00375249" w:rsidRPr="00375249" w:rsidRDefault="00375249" w:rsidP="00375249">
      <w:pPr>
        <w:jc w:val="both"/>
        <w:rPr>
          <w:b/>
          <w:bCs/>
          <w:iCs/>
          <w:sz w:val="22"/>
          <w:szCs w:val="22"/>
        </w:rPr>
      </w:pPr>
      <w:r w:rsidRPr="00375249">
        <w:rPr>
          <w:b/>
          <w:bCs/>
          <w:sz w:val="22"/>
          <w:szCs w:val="22"/>
        </w:rPr>
        <w:t xml:space="preserve">1.1. Izskatīja jautājumu par </w:t>
      </w:r>
      <w:r w:rsidRPr="00375249">
        <w:rPr>
          <w:b/>
          <w:bCs/>
          <w:iCs/>
          <w:sz w:val="22"/>
          <w:szCs w:val="22"/>
        </w:rPr>
        <w:t xml:space="preserve">bāriņtiesu, dzimtsarakstu nodaļu dokumentu </w:t>
      </w:r>
      <w:r w:rsidRPr="00375249">
        <w:rPr>
          <w:b/>
          <w:bCs/>
          <w:sz w:val="22"/>
          <w:szCs w:val="22"/>
        </w:rPr>
        <w:t>fondēšanu administratīvi teritoriālās reformas procesā.</w:t>
      </w:r>
    </w:p>
    <w:p w14:paraId="75D52CDB" w14:textId="12AFA1D4" w:rsidR="00375249" w:rsidRPr="00B35E8A" w:rsidRDefault="00535B22" w:rsidP="00B35E8A">
      <w:pPr>
        <w:ind w:right="-483"/>
        <w:jc w:val="both"/>
        <w:rPr>
          <w:sz w:val="22"/>
          <w:szCs w:val="22"/>
        </w:rPr>
      </w:pPr>
      <w:r w:rsidRPr="00375249">
        <w:rPr>
          <w:sz w:val="22"/>
          <w:szCs w:val="22"/>
        </w:rPr>
        <w:t>[..]</w:t>
      </w:r>
    </w:p>
    <w:p w14:paraId="0E26C05A" w14:textId="35B25AEF" w:rsidR="00375249" w:rsidRDefault="00375249" w:rsidP="00375249">
      <w:pPr>
        <w:jc w:val="center"/>
        <w:rPr>
          <w:b/>
          <w:bCs/>
          <w:iCs/>
          <w:sz w:val="22"/>
          <w:szCs w:val="22"/>
        </w:rPr>
      </w:pPr>
      <w:r w:rsidRPr="00375249">
        <w:rPr>
          <w:b/>
          <w:bCs/>
          <w:iCs/>
          <w:sz w:val="22"/>
          <w:szCs w:val="22"/>
        </w:rPr>
        <w:t>1.1.3. NOLĒMA:</w:t>
      </w:r>
    </w:p>
    <w:p w14:paraId="165750E7" w14:textId="77777777" w:rsidR="00B35E8A" w:rsidRDefault="00B35E8A" w:rsidP="00375249">
      <w:pPr>
        <w:jc w:val="center"/>
        <w:rPr>
          <w:b/>
          <w:bCs/>
          <w:iCs/>
          <w:sz w:val="22"/>
          <w:szCs w:val="22"/>
        </w:rPr>
      </w:pPr>
    </w:p>
    <w:p w14:paraId="7FADFAA8" w14:textId="77777777" w:rsidR="00375249" w:rsidRPr="00375249" w:rsidRDefault="00375249" w:rsidP="00375249">
      <w:pPr>
        <w:jc w:val="both"/>
        <w:rPr>
          <w:sz w:val="22"/>
          <w:szCs w:val="22"/>
        </w:rPr>
      </w:pPr>
      <w:r w:rsidRPr="00375249">
        <w:rPr>
          <w:sz w:val="22"/>
          <w:szCs w:val="22"/>
        </w:rPr>
        <w:t xml:space="preserve">Turpināt pēc administratīvi teritoriālās reformas veidot atsevišķus fondus bāriņtiesām un </w:t>
      </w:r>
      <w:r w:rsidRPr="00375249">
        <w:rPr>
          <w:sz w:val="22"/>
          <w:szCs w:val="22"/>
          <w:shd w:val="clear" w:color="auto" w:fill="FFFFFF"/>
        </w:rPr>
        <w:t>dzimtsarakstu nodaļām atbilstoši arhīvu fondu veidošanas noteikumiem un attiecīgi Bāriņtiesu likuma 2. panta 1. daļā un Civilstāvokļa aktu reģistrācijas likuma 3. panta 1. daļā noteiktajam iestādes darbības principam.</w:t>
      </w:r>
    </w:p>
    <w:p w14:paraId="4C8B3369" w14:textId="727388CC" w:rsidR="00B21895" w:rsidRPr="00375249" w:rsidRDefault="00B21895" w:rsidP="00B21895">
      <w:pPr>
        <w:ind w:right="-483"/>
        <w:jc w:val="both"/>
        <w:rPr>
          <w:sz w:val="22"/>
          <w:szCs w:val="22"/>
        </w:rPr>
      </w:pPr>
      <w:r w:rsidRPr="00375249">
        <w:rPr>
          <w:sz w:val="22"/>
          <w:szCs w:val="22"/>
        </w:rPr>
        <w:t>[..]</w:t>
      </w:r>
    </w:p>
    <w:p w14:paraId="3AC40152" w14:textId="41D70867" w:rsidR="00535B22" w:rsidRDefault="00535B22" w:rsidP="00535B22">
      <w:pPr>
        <w:jc w:val="both"/>
        <w:rPr>
          <w:sz w:val="22"/>
          <w:szCs w:val="22"/>
        </w:rPr>
      </w:pPr>
    </w:p>
    <w:p w14:paraId="716A36E0" w14:textId="77777777" w:rsidR="00B35E8A" w:rsidRPr="00375249" w:rsidRDefault="00B35E8A" w:rsidP="00535B22">
      <w:pPr>
        <w:jc w:val="both"/>
        <w:rPr>
          <w:sz w:val="22"/>
          <w:szCs w:val="22"/>
        </w:rPr>
      </w:pPr>
    </w:p>
    <w:p w14:paraId="60FD5F36" w14:textId="77777777" w:rsidR="00B21895" w:rsidRPr="00375249" w:rsidRDefault="00B21895" w:rsidP="00B21895">
      <w:pPr>
        <w:rPr>
          <w:noProof/>
          <w:sz w:val="22"/>
          <w:szCs w:val="22"/>
        </w:rPr>
      </w:pPr>
      <w:r w:rsidRPr="00375249">
        <w:rPr>
          <w:noProof/>
          <w:sz w:val="22"/>
          <w:szCs w:val="22"/>
        </w:rPr>
        <w:t>DAPEK priekšsēdētājs</w:t>
      </w:r>
      <w:r w:rsidRPr="00375249">
        <w:rPr>
          <w:noProof/>
          <w:sz w:val="22"/>
          <w:szCs w:val="22"/>
        </w:rPr>
        <w:tab/>
      </w:r>
      <w:r w:rsidRPr="00375249">
        <w:rPr>
          <w:noProof/>
          <w:sz w:val="22"/>
          <w:szCs w:val="22"/>
        </w:rPr>
        <w:tab/>
      </w:r>
      <w:r w:rsidRPr="00375249">
        <w:rPr>
          <w:noProof/>
          <w:sz w:val="22"/>
          <w:szCs w:val="22"/>
        </w:rPr>
        <w:tab/>
      </w:r>
      <w:r w:rsidRPr="00375249">
        <w:rPr>
          <w:noProof/>
          <w:sz w:val="22"/>
          <w:szCs w:val="22"/>
        </w:rPr>
        <w:tab/>
      </w:r>
      <w:r w:rsidRPr="00375249">
        <w:rPr>
          <w:noProof/>
          <w:sz w:val="22"/>
          <w:szCs w:val="22"/>
        </w:rPr>
        <w:tab/>
      </w:r>
      <w:r w:rsidRPr="00375249">
        <w:rPr>
          <w:sz w:val="22"/>
          <w:szCs w:val="22"/>
        </w:rPr>
        <w:t>G.Karlsons</w:t>
      </w:r>
    </w:p>
    <w:p w14:paraId="733A8FBA" w14:textId="77777777" w:rsidR="00B21895" w:rsidRPr="00375249" w:rsidRDefault="00B21895" w:rsidP="00B21895">
      <w:pPr>
        <w:rPr>
          <w:noProof/>
          <w:sz w:val="22"/>
          <w:szCs w:val="22"/>
        </w:rPr>
      </w:pPr>
    </w:p>
    <w:p w14:paraId="28A8CF1A" w14:textId="77777777" w:rsidR="00B21895" w:rsidRPr="00375249" w:rsidRDefault="00B21895" w:rsidP="00B21895">
      <w:pPr>
        <w:rPr>
          <w:noProof/>
          <w:sz w:val="22"/>
          <w:szCs w:val="22"/>
        </w:rPr>
      </w:pPr>
    </w:p>
    <w:p w14:paraId="6F1DEE16" w14:textId="77777777" w:rsidR="00B21895" w:rsidRPr="00375249" w:rsidRDefault="00B21895" w:rsidP="00B21895">
      <w:pPr>
        <w:rPr>
          <w:noProof/>
          <w:sz w:val="22"/>
          <w:szCs w:val="22"/>
        </w:rPr>
      </w:pPr>
      <w:r w:rsidRPr="00375249">
        <w:rPr>
          <w:noProof/>
          <w:sz w:val="22"/>
          <w:szCs w:val="22"/>
        </w:rPr>
        <w:t>Protokolēja</w:t>
      </w:r>
      <w:r w:rsidRPr="00375249">
        <w:rPr>
          <w:noProof/>
          <w:sz w:val="22"/>
          <w:szCs w:val="22"/>
        </w:rPr>
        <w:tab/>
      </w:r>
      <w:r w:rsidRPr="00375249">
        <w:rPr>
          <w:noProof/>
          <w:sz w:val="22"/>
          <w:szCs w:val="22"/>
        </w:rPr>
        <w:tab/>
      </w:r>
      <w:r w:rsidRPr="00375249">
        <w:rPr>
          <w:noProof/>
          <w:sz w:val="22"/>
          <w:szCs w:val="22"/>
        </w:rPr>
        <w:tab/>
      </w:r>
      <w:r w:rsidRPr="00375249">
        <w:rPr>
          <w:noProof/>
          <w:sz w:val="22"/>
          <w:szCs w:val="22"/>
        </w:rPr>
        <w:tab/>
      </w:r>
      <w:r w:rsidRPr="00375249">
        <w:rPr>
          <w:noProof/>
          <w:sz w:val="22"/>
          <w:szCs w:val="22"/>
        </w:rPr>
        <w:tab/>
      </w:r>
      <w:r w:rsidRPr="00375249">
        <w:rPr>
          <w:noProof/>
          <w:sz w:val="22"/>
          <w:szCs w:val="22"/>
        </w:rPr>
        <w:tab/>
        <w:t>I.Betaga</w:t>
      </w:r>
    </w:p>
    <w:p w14:paraId="32ABEE76" w14:textId="7F31DBD5" w:rsidR="00535B22" w:rsidRDefault="00535B22">
      <w:pPr>
        <w:rPr>
          <w:sz w:val="22"/>
          <w:szCs w:val="22"/>
        </w:rPr>
      </w:pPr>
    </w:p>
    <w:p w14:paraId="36CB6FB8" w14:textId="68126716" w:rsidR="00935931" w:rsidRDefault="00935931">
      <w:pPr>
        <w:rPr>
          <w:sz w:val="20"/>
          <w:szCs w:val="20"/>
        </w:rPr>
      </w:pPr>
    </w:p>
    <w:p w14:paraId="2509B88C" w14:textId="77777777" w:rsidR="00D269E4" w:rsidRPr="00935931" w:rsidRDefault="00D269E4">
      <w:pPr>
        <w:rPr>
          <w:sz w:val="20"/>
          <w:szCs w:val="20"/>
        </w:rPr>
      </w:pPr>
    </w:p>
    <w:p w14:paraId="4E659041" w14:textId="494BE1AC" w:rsidR="00935931" w:rsidRPr="00D269E4" w:rsidRDefault="00935931" w:rsidP="0093593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D269E4">
        <w:rPr>
          <w:color w:val="000000"/>
          <w:sz w:val="18"/>
          <w:szCs w:val="18"/>
          <w:bdr w:val="none" w:sz="0" w:space="0" w:color="auto" w:frame="1"/>
          <w:lang w:val="lv-LV"/>
        </w:rPr>
        <w:t>IZRAKSTS PAREIZS</w:t>
      </w:r>
    </w:p>
    <w:p w14:paraId="295BF16B" w14:textId="77777777" w:rsidR="00935931" w:rsidRPr="00D269E4" w:rsidRDefault="00935931" w:rsidP="0093593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D269E4">
        <w:rPr>
          <w:color w:val="000000"/>
          <w:sz w:val="18"/>
          <w:szCs w:val="18"/>
          <w:bdr w:val="none" w:sz="0" w:space="0" w:color="auto" w:frame="1"/>
          <w:lang w:val="lv-LV"/>
        </w:rPr>
        <w:t>Latvijas Nacionālā arhīva  </w:t>
      </w:r>
    </w:p>
    <w:p w14:paraId="47496D9D" w14:textId="77777777" w:rsidR="00935931" w:rsidRPr="00D269E4" w:rsidRDefault="00935931" w:rsidP="0093593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D269E4">
        <w:rPr>
          <w:color w:val="000000"/>
          <w:sz w:val="18"/>
          <w:szCs w:val="18"/>
          <w:bdr w:val="none" w:sz="0" w:space="0" w:color="auto" w:frame="1"/>
          <w:lang w:val="lv-LV"/>
        </w:rPr>
        <w:t>Dokumentu un arhīvu pārvaldības  </w:t>
      </w:r>
    </w:p>
    <w:p w14:paraId="66FEEE68" w14:textId="77777777" w:rsidR="00935931" w:rsidRPr="00D269E4" w:rsidRDefault="00935931" w:rsidP="0093593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D269E4">
        <w:rPr>
          <w:color w:val="000000"/>
          <w:sz w:val="18"/>
          <w:szCs w:val="18"/>
          <w:bdr w:val="none" w:sz="0" w:space="0" w:color="auto" w:frame="1"/>
          <w:lang w:val="lv-LV"/>
        </w:rPr>
        <w:t>ekspertu komisijas priekšsēdētājs </w:t>
      </w:r>
    </w:p>
    <w:p w14:paraId="5D0D0BD5" w14:textId="26CA1EAE" w:rsidR="00935931" w:rsidRPr="00D269E4" w:rsidRDefault="00935931" w:rsidP="00935931">
      <w:pPr>
        <w:pStyle w:val="xmsonormal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201F1E"/>
          <w:sz w:val="18"/>
          <w:szCs w:val="18"/>
          <w:lang w:val="lv-LV"/>
        </w:rPr>
      </w:pPr>
      <w:r w:rsidRPr="00D269E4">
        <w:rPr>
          <w:i/>
          <w:iCs/>
          <w:color w:val="000000"/>
          <w:sz w:val="18"/>
          <w:szCs w:val="18"/>
          <w:bdr w:val="none" w:sz="0" w:space="0" w:color="auto" w:frame="1"/>
          <w:lang w:val="lv-LV"/>
        </w:rPr>
        <w:t>(paraksts)</w:t>
      </w:r>
    </w:p>
    <w:p w14:paraId="588BD47A" w14:textId="77777777" w:rsidR="00935931" w:rsidRPr="00D269E4" w:rsidRDefault="00935931" w:rsidP="00935931">
      <w:pPr>
        <w:pStyle w:val="xmsonormal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201F1E"/>
          <w:sz w:val="18"/>
          <w:szCs w:val="18"/>
          <w:lang w:val="lv-LV"/>
        </w:rPr>
      </w:pPr>
      <w:r w:rsidRPr="00D269E4">
        <w:rPr>
          <w:color w:val="000000"/>
          <w:sz w:val="18"/>
          <w:szCs w:val="18"/>
          <w:bdr w:val="none" w:sz="0" w:space="0" w:color="auto" w:frame="1"/>
          <w:lang w:val="lv-LV"/>
        </w:rPr>
        <w:t>Gatis Karlsons</w:t>
      </w:r>
    </w:p>
    <w:p w14:paraId="07632DF5" w14:textId="77777777" w:rsidR="00935931" w:rsidRPr="00D269E4" w:rsidRDefault="00935931" w:rsidP="0093593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18"/>
          <w:szCs w:val="18"/>
          <w:lang w:val="lv-LV"/>
        </w:rPr>
      </w:pPr>
      <w:r w:rsidRPr="00D269E4">
        <w:rPr>
          <w:color w:val="000000"/>
          <w:sz w:val="18"/>
          <w:szCs w:val="18"/>
          <w:bdr w:val="none" w:sz="0" w:space="0" w:color="auto" w:frame="1"/>
          <w:lang w:val="lv-LV"/>
        </w:rPr>
        <w:t>2021. gada 10.decembrī </w:t>
      </w:r>
    </w:p>
    <w:sectPr w:rsidR="00935931" w:rsidRPr="00D269E4" w:rsidSect="00354D03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22"/>
    <w:rsid w:val="001E087B"/>
    <w:rsid w:val="00354D03"/>
    <w:rsid w:val="00375249"/>
    <w:rsid w:val="003F3007"/>
    <w:rsid w:val="004E1C8B"/>
    <w:rsid w:val="00535B22"/>
    <w:rsid w:val="00935931"/>
    <w:rsid w:val="00B21895"/>
    <w:rsid w:val="00B35E8A"/>
    <w:rsid w:val="00BC115F"/>
    <w:rsid w:val="00C50506"/>
    <w:rsid w:val="00C8022C"/>
    <w:rsid w:val="00D269E4"/>
    <w:rsid w:val="00E3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6FB40"/>
  <w15:chartTrackingRefBased/>
  <w15:docId w15:val="{F7D58E33-D495-4970-8B39-D2C2F738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5B2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35B22"/>
    <w:pPr>
      <w:spacing w:after="0" w:line="240" w:lineRule="auto"/>
    </w:pPr>
    <w:rPr>
      <w:rFonts w:ascii="Times New Roman" w:hAnsi="Times New Roman" w:cs="Times New Roman"/>
      <w:sz w:val="24"/>
      <w:szCs w:val="24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354D03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xmsonormal">
    <w:name w:val="x_msonormal"/>
    <w:basedOn w:val="Parasts"/>
    <w:rsid w:val="00935931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1217</Words>
  <Characters>694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Betaga</dc:creator>
  <cp:keywords/>
  <dc:description/>
  <cp:lastModifiedBy>Ginta Orinska-Spirģe</cp:lastModifiedBy>
  <cp:revision>2</cp:revision>
  <dcterms:created xsi:type="dcterms:W3CDTF">2021-12-13T07:49:00Z</dcterms:created>
  <dcterms:modified xsi:type="dcterms:W3CDTF">2021-12-13T07:49:00Z</dcterms:modified>
</cp:coreProperties>
</file>