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9F0B1" w14:textId="77777777" w:rsidR="006B26AC" w:rsidRPr="006B26AC" w:rsidRDefault="006B26AC" w:rsidP="006B26AC">
      <w:pPr>
        <w:tabs>
          <w:tab w:val="left" w:pos="2977"/>
        </w:tabs>
        <w:jc w:val="right"/>
        <w:rPr>
          <w:sz w:val="22"/>
          <w:szCs w:val="22"/>
        </w:rPr>
      </w:pPr>
      <w:r w:rsidRPr="006B26AC">
        <w:rPr>
          <w:sz w:val="22"/>
          <w:szCs w:val="22"/>
        </w:rPr>
        <w:t>IZRAKSTS</w:t>
      </w:r>
    </w:p>
    <w:p w14:paraId="21D863BB" w14:textId="77777777" w:rsidR="006B26AC" w:rsidRPr="00A20E95" w:rsidRDefault="006B26AC" w:rsidP="00535B22">
      <w:pPr>
        <w:jc w:val="center"/>
        <w:rPr>
          <w:b/>
          <w:bCs/>
          <w:sz w:val="16"/>
          <w:szCs w:val="16"/>
        </w:rPr>
      </w:pPr>
    </w:p>
    <w:p w14:paraId="3A4D0A42" w14:textId="55AB25DD" w:rsidR="00535B22" w:rsidRPr="006B26AC" w:rsidRDefault="00535B22" w:rsidP="00535B22">
      <w:pPr>
        <w:jc w:val="center"/>
        <w:rPr>
          <w:b/>
          <w:bCs/>
        </w:rPr>
      </w:pPr>
      <w:r w:rsidRPr="006B26AC">
        <w:rPr>
          <w:b/>
          <w:bCs/>
        </w:rPr>
        <w:t>Latvijas Nacionālā arhīva Dokumentu un arhīvu pārvaldības</w:t>
      </w:r>
    </w:p>
    <w:p w14:paraId="388F497D" w14:textId="77777777" w:rsidR="00535B22" w:rsidRPr="006B26AC" w:rsidRDefault="00535B22" w:rsidP="00535B22">
      <w:pPr>
        <w:jc w:val="center"/>
        <w:rPr>
          <w:b/>
          <w:bCs/>
        </w:rPr>
      </w:pPr>
      <w:r w:rsidRPr="006B26AC">
        <w:rPr>
          <w:b/>
          <w:bCs/>
        </w:rPr>
        <w:t>ekspertu komisijas sēdes</w:t>
      </w:r>
    </w:p>
    <w:p w14:paraId="6C030D22" w14:textId="77777777" w:rsidR="00535B22" w:rsidRPr="00A20E95" w:rsidRDefault="00535B22" w:rsidP="00535B22">
      <w:pPr>
        <w:jc w:val="center"/>
        <w:rPr>
          <w:sz w:val="16"/>
          <w:szCs w:val="16"/>
        </w:rPr>
      </w:pPr>
    </w:p>
    <w:p w14:paraId="4C1BD18E" w14:textId="77777777" w:rsidR="00535B22" w:rsidRPr="00365FD4" w:rsidRDefault="00535B22" w:rsidP="00535B22">
      <w:pPr>
        <w:jc w:val="center"/>
        <w:rPr>
          <w:b/>
          <w:sz w:val="22"/>
          <w:szCs w:val="22"/>
        </w:rPr>
      </w:pPr>
      <w:r w:rsidRPr="00365FD4">
        <w:rPr>
          <w:b/>
          <w:sz w:val="22"/>
          <w:szCs w:val="22"/>
        </w:rPr>
        <w:t>PROTOKOLS</w:t>
      </w:r>
    </w:p>
    <w:p w14:paraId="62430655" w14:textId="77777777" w:rsidR="00535B22" w:rsidRPr="00365FD4" w:rsidRDefault="00535B22" w:rsidP="00535B22">
      <w:pPr>
        <w:jc w:val="right"/>
        <w:rPr>
          <w:sz w:val="22"/>
          <w:szCs w:val="22"/>
        </w:rPr>
      </w:pPr>
      <w:r w:rsidRPr="00365FD4">
        <w:rPr>
          <w:sz w:val="22"/>
          <w:szCs w:val="22"/>
        </w:rPr>
        <w:t>Nr.7-e</w:t>
      </w:r>
    </w:p>
    <w:p w14:paraId="4056CB3D" w14:textId="77777777" w:rsidR="00535B22" w:rsidRPr="00365FD4" w:rsidRDefault="00535B22" w:rsidP="00535B22">
      <w:pPr>
        <w:ind w:left="142"/>
        <w:rPr>
          <w:sz w:val="22"/>
          <w:szCs w:val="22"/>
        </w:rPr>
      </w:pPr>
      <w:r w:rsidRPr="00365FD4">
        <w:rPr>
          <w:sz w:val="22"/>
          <w:szCs w:val="22"/>
        </w:rPr>
        <w:t>Datums: 09.11.2021.</w:t>
      </w:r>
    </w:p>
    <w:p w14:paraId="4066D5D5" w14:textId="6CBF3161" w:rsidR="00535B22" w:rsidRDefault="00535B22" w:rsidP="00535B22">
      <w:pPr>
        <w:ind w:left="142"/>
        <w:jc w:val="both"/>
        <w:rPr>
          <w:i/>
          <w:sz w:val="22"/>
          <w:szCs w:val="22"/>
        </w:rPr>
      </w:pPr>
      <w:r w:rsidRPr="00365FD4">
        <w:rPr>
          <w:i/>
          <w:sz w:val="22"/>
          <w:szCs w:val="22"/>
        </w:rPr>
        <w:t>Sēde notika,</w:t>
      </w:r>
      <w:r w:rsidRPr="00365FD4">
        <w:rPr>
          <w:bCs/>
          <w:color w:val="000000"/>
          <w:sz w:val="22"/>
          <w:szCs w:val="22"/>
          <w:shd w:val="clear" w:color="auto" w:fill="FFFFFF"/>
        </w:rPr>
        <w:t xml:space="preserve"> </w:t>
      </w:r>
      <w:r w:rsidRPr="00365FD4">
        <w:rPr>
          <w:bCs/>
          <w:i/>
          <w:iCs/>
          <w:color w:val="000000"/>
          <w:sz w:val="22"/>
          <w:szCs w:val="22"/>
          <w:shd w:val="clear" w:color="auto" w:fill="FFFFFF"/>
        </w:rPr>
        <w:t>attālināti, izmantojot Microsoft Teams programmu</w:t>
      </w:r>
      <w:r w:rsidRPr="00365FD4">
        <w:rPr>
          <w:i/>
          <w:sz w:val="22"/>
          <w:szCs w:val="22"/>
        </w:rPr>
        <w:t xml:space="preserve"> </w:t>
      </w:r>
    </w:p>
    <w:p w14:paraId="7DD65670" w14:textId="77777777" w:rsidR="006B26AC" w:rsidRPr="00A20E95" w:rsidRDefault="006B26AC" w:rsidP="00535B22">
      <w:pPr>
        <w:ind w:left="142"/>
        <w:jc w:val="both"/>
        <w:rPr>
          <w:i/>
          <w:sz w:val="16"/>
          <w:szCs w:val="16"/>
        </w:rPr>
      </w:pPr>
    </w:p>
    <w:p w14:paraId="0034BEFB" w14:textId="77777777" w:rsidR="00535B22" w:rsidRPr="00365FD4" w:rsidRDefault="00535B22" w:rsidP="00535B22">
      <w:pPr>
        <w:ind w:left="142"/>
        <w:jc w:val="both"/>
        <w:rPr>
          <w:b/>
          <w:sz w:val="22"/>
          <w:szCs w:val="22"/>
        </w:rPr>
      </w:pPr>
      <w:r w:rsidRPr="00365FD4">
        <w:rPr>
          <w:b/>
          <w:sz w:val="22"/>
          <w:szCs w:val="22"/>
        </w:rPr>
        <w:t>Sēdē piedalījās:</w:t>
      </w:r>
    </w:p>
    <w:tbl>
      <w:tblPr>
        <w:tblStyle w:val="Reatab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5519"/>
      </w:tblGrid>
      <w:tr w:rsidR="00535B22" w:rsidRPr="00365FD4" w14:paraId="482ED3B7" w14:textId="77777777" w:rsidTr="00105CB5">
        <w:tc>
          <w:tcPr>
            <w:tcW w:w="3205" w:type="dxa"/>
          </w:tcPr>
          <w:p w14:paraId="028F486D" w14:textId="77777777" w:rsidR="00535B22" w:rsidRPr="00365FD4" w:rsidRDefault="00535B22" w:rsidP="00105CB5">
            <w:pPr>
              <w:ind w:left="-108"/>
              <w:jc w:val="both"/>
              <w:rPr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>Latvijas Nacionālā arhīva (turpmāk – LNA) Dokumentu un arhīvu pārvaldības ekspertu komisijas (turpmāk – DAPEK) priekšsēdētājs</w:t>
            </w:r>
          </w:p>
        </w:tc>
        <w:tc>
          <w:tcPr>
            <w:tcW w:w="5519" w:type="dxa"/>
            <w:vAlign w:val="center"/>
          </w:tcPr>
          <w:p w14:paraId="4DDA3BA4" w14:textId="77777777" w:rsidR="00535B22" w:rsidRPr="00365FD4" w:rsidRDefault="00535B22" w:rsidP="00105CB5">
            <w:pPr>
              <w:rPr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>Gatis Karlsons, LNA direktora vietnieks nacionālā dokumentārā mantojuma uzkrāšanas, arhīva attīstības un starptautisko sakaru jautājumos.</w:t>
            </w:r>
          </w:p>
        </w:tc>
      </w:tr>
      <w:tr w:rsidR="00535B22" w:rsidRPr="00365FD4" w14:paraId="54B2DC00" w14:textId="77777777" w:rsidTr="00105CB5">
        <w:tc>
          <w:tcPr>
            <w:tcW w:w="3205" w:type="dxa"/>
          </w:tcPr>
          <w:p w14:paraId="477CE288" w14:textId="77777777" w:rsidR="00535B22" w:rsidRPr="00365FD4" w:rsidRDefault="00535B22" w:rsidP="00105CB5">
            <w:pPr>
              <w:ind w:left="-108"/>
              <w:rPr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>DAPEK priekšsēdētāja vietniece</w:t>
            </w:r>
          </w:p>
        </w:tc>
        <w:tc>
          <w:tcPr>
            <w:tcW w:w="5519" w:type="dxa"/>
          </w:tcPr>
          <w:p w14:paraId="1D0B4716" w14:textId="77777777" w:rsidR="00535B22" w:rsidRPr="00365FD4" w:rsidRDefault="00535B22" w:rsidP="00105CB5">
            <w:pPr>
              <w:jc w:val="both"/>
              <w:rPr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>Arta Rengarte, LNA Arhīvu inspekcijas vadītāja,</w:t>
            </w:r>
          </w:p>
        </w:tc>
      </w:tr>
      <w:tr w:rsidR="00535B22" w:rsidRPr="00365FD4" w14:paraId="30823F78" w14:textId="77777777" w:rsidTr="00105CB5">
        <w:trPr>
          <w:trHeight w:val="494"/>
        </w:trPr>
        <w:tc>
          <w:tcPr>
            <w:tcW w:w="3205" w:type="dxa"/>
          </w:tcPr>
          <w:p w14:paraId="6CAED100" w14:textId="77777777" w:rsidR="00535B22" w:rsidRPr="00365FD4" w:rsidRDefault="00535B22" w:rsidP="00105CB5">
            <w:pPr>
              <w:ind w:left="-108"/>
              <w:jc w:val="both"/>
              <w:rPr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 xml:space="preserve">DAPEK locekļi: </w:t>
            </w:r>
          </w:p>
        </w:tc>
        <w:tc>
          <w:tcPr>
            <w:tcW w:w="5519" w:type="dxa"/>
          </w:tcPr>
          <w:p w14:paraId="0994E783" w14:textId="77777777" w:rsidR="00535B22" w:rsidRPr="00365FD4" w:rsidRDefault="00535B22" w:rsidP="00105CB5">
            <w:pPr>
              <w:jc w:val="both"/>
              <w:rPr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 xml:space="preserve">Daina Celma, LNA Personāla dokumentu valsts arhīva direktore, </w:t>
            </w:r>
          </w:p>
        </w:tc>
      </w:tr>
      <w:tr w:rsidR="00535B22" w:rsidRPr="00365FD4" w14:paraId="0A664250" w14:textId="77777777" w:rsidTr="00105CB5">
        <w:tc>
          <w:tcPr>
            <w:tcW w:w="3205" w:type="dxa"/>
          </w:tcPr>
          <w:p w14:paraId="0FC99EE3" w14:textId="77777777" w:rsidR="00535B22" w:rsidRPr="00365FD4" w:rsidRDefault="00535B22" w:rsidP="00105C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</w:tcPr>
          <w:p w14:paraId="44E11819" w14:textId="77777777" w:rsidR="00535B22" w:rsidRPr="00365FD4" w:rsidRDefault="00535B22" w:rsidP="00105CB5">
            <w:pPr>
              <w:jc w:val="both"/>
              <w:rPr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 xml:space="preserve">Laura Kabakova, LNA Latvijas Valsts arhīva Dokumentu aprakstīšanas nodaļas vadītāja, </w:t>
            </w:r>
          </w:p>
        </w:tc>
      </w:tr>
      <w:tr w:rsidR="00535B22" w:rsidRPr="00365FD4" w14:paraId="38C818AC" w14:textId="77777777" w:rsidTr="00105CB5">
        <w:tc>
          <w:tcPr>
            <w:tcW w:w="3205" w:type="dxa"/>
          </w:tcPr>
          <w:p w14:paraId="100AB8A1" w14:textId="77777777" w:rsidR="00535B22" w:rsidRPr="00365FD4" w:rsidRDefault="00535B22" w:rsidP="00105C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</w:tcPr>
          <w:p w14:paraId="0659A97F" w14:textId="77777777" w:rsidR="00535B22" w:rsidRPr="00365FD4" w:rsidRDefault="00535B22" w:rsidP="00105CB5">
            <w:pPr>
              <w:jc w:val="both"/>
              <w:rPr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 xml:space="preserve">Liene Vihrova, LNA Valmieras ZVA vecākā eksperte, </w:t>
            </w:r>
          </w:p>
        </w:tc>
      </w:tr>
      <w:tr w:rsidR="00535B22" w:rsidRPr="00365FD4" w14:paraId="2B5E5140" w14:textId="77777777" w:rsidTr="00105CB5">
        <w:tc>
          <w:tcPr>
            <w:tcW w:w="3205" w:type="dxa"/>
          </w:tcPr>
          <w:p w14:paraId="6F67466A" w14:textId="77777777" w:rsidR="00535B22" w:rsidRPr="00365FD4" w:rsidRDefault="00535B22" w:rsidP="00105C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</w:tcPr>
          <w:p w14:paraId="680538BB" w14:textId="77777777" w:rsidR="00535B22" w:rsidRPr="00365FD4" w:rsidRDefault="00535B22" w:rsidP="00105CB5">
            <w:pPr>
              <w:jc w:val="both"/>
              <w:rPr>
                <w:bCs/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>Kārlis Zvirgzdiņš, LNA Latvijas Valsts vēstures arhīva direktors.</w:t>
            </w:r>
          </w:p>
        </w:tc>
      </w:tr>
      <w:tr w:rsidR="00535B22" w:rsidRPr="00365FD4" w14:paraId="6C238768" w14:textId="77777777" w:rsidTr="00105CB5">
        <w:tc>
          <w:tcPr>
            <w:tcW w:w="3205" w:type="dxa"/>
          </w:tcPr>
          <w:p w14:paraId="5C5FCCA1" w14:textId="77777777" w:rsidR="00535B22" w:rsidRPr="00365FD4" w:rsidRDefault="00535B22" w:rsidP="00105CB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19" w:type="dxa"/>
          </w:tcPr>
          <w:p w14:paraId="623A2829" w14:textId="77777777" w:rsidR="00535B22" w:rsidRPr="00365FD4" w:rsidRDefault="00535B22" w:rsidP="00105CB5">
            <w:pPr>
              <w:jc w:val="both"/>
              <w:rPr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>Līga Vībure, LNA Institūciju dokumentu un arhīvu pārvaldības departamenta (turpmāk – IDAPD) direktore</w:t>
            </w:r>
          </w:p>
        </w:tc>
      </w:tr>
    </w:tbl>
    <w:p w14:paraId="261CA1C7" w14:textId="2B116F42" w:rsidR="00535B22" w:rsidRDefault="00535B22" w:rsidP="00535B22">
      <w:pPr>
        <w:ind w:right="-483"/>
        <w:jc w:val="both"/>
      </w:pPr>
      <w:r w:rsidRPr="00F24FCF">
        <w:t>[..]</w:t>
      </w:r>
    </w:p>
    <w:p w14:paraId="4F294140" w14:textId="77777777" w:rsidR="006B26AC" w:rsidRPr="00365FD4" w:rsidRDefault="006B26AC" w:rsidP="006B26AC">
      <w:pPr>
        <w:jc w:val="both"/>
        <w:rPr>
          <w:i/>
          <w:sz w:val="22"/>
          <w:szCs w:val="22"/>
        </w:rPr>
      </w:pPr>
      <w:r w:rsidRPr="00365FD4">
        <w:rPr>
          <w:i/>
          <w:sz w:val="22"/>
          <w:szCs w:val="22"/>
        </w:rPr>
        <w:t>Sēdes darba kārtības jautājumu izskatīšanas secība mainīta.</w:t>
      </w:r>
    </w:p>
    <w:p w14:paraId="61D7401B" w14:textId="77777777" w:rsidR="006B26AC" w:rsidRDefault="006B26AC" w:rsidP="006B26AC">
      <w:pPr>
        <w:ind w:right="-483"/>
        <w:jc w:val="both"/>
      </w:pPr>
      <w:r w:rsidRPr="00F24FCF">
        <w:t>[..]</w:t>
      </w:r>
    </w:p>
    <w:p w14:paraId="1B1A4EF3" w14:textId="77777777" w:rsidR="00535B22" w:rsidRPr="00365FD4" w:rsidRDefault="00535B22" w:rsidP="00535B22">
      <w:pPr>
        <w:jc w:val="center"/>
        <w:rPr>
          <w:b/>
          <w:sz w:val="22"/>
          <w:szCs w:val="22"/>
        </w:rPr>
      </w:pPr>
      <w:r w:rsidRPr="00365FD4">
        <w:rPr>
          <w:b/>
          <w:sz w:val="22"/>
          <w:szCs w:val="22"/>
        </w:rPr>
        <w:t>DARBA KĀRTĪBA</w:t>
      </w:r>
    </w:p>
    <w:p w14:paraId="5B537E18" w14:textId="77777777" w:rsidR="00535B22" w:rsidRPr="00365FD4" w:rsidRDefault="00535B22" w:rsidP="00535B22">
      <w:pPr>
        <w:jc w:val="both"/>
        <w:rPr>
          <w:sz w:val="22"/>
          <w:szCs w:val="22"/>
        </w:rPr>
      </w:pPr>
      <w:r w:rsidRPr="00365FD4">
        <w:rPr>
          <w:sz w:val="22"/>
          <w:szCs w:val="22"/>
        </w:rPr>
        <w:t>1. Par būvvalžu</w:t>
      </w:r>
      <w:r w:rsidRPr="00365FD4">
        <w:rPr>
          <w:iCs/>
          <w:sz w:val="22"/>
          <w:szCs w:val="22"/>
        </w:rPr>
        <w:t xml:space="preserve"> dokumentu </w:t>
      </w:r>
      <w:r w:rsidRPr="00365FD4">
        <w:rPr>
          <w:sz w:val="22"/>
          <w:szCs w:val="22"/>
        </w:rPr>
        <w:t xml:space="preserve">fondēšanu </w:t>
      </w:r>
      <w:r w:rsidRPr="00365FD4">
        <w:rPr>
          <w:color w:val="000000"/>
          <w:sz w:val="22"/>
          <w:szCs w:val="22"/>
          <w:shd w:val="clear" w:color="auto" w:fill="FFFFFF"/>
        </w:rPr>
        <w:t>(pārcelts no iepriekšējās sēdes).</w:t>
      </w:r>
    </w:p>
    <w:p w14:paraId="2D1932F1" w14:textId="77777777" w:rsidR="00535B22" w:rsidRPr="00365FD4" w:rsidRDefault="00535B22" w:rsidP="00535B22">
      <w:pPr>
        <w:jc w:val="both"/>
        <w:rPr>
          <w:i/>
          <w:iCs/>
          <w:sz w:val="22"/>
          <w:szCs w:val="22"/>
        </w:rPr>
      </w:pPr>
      <w:r w:rsidRPr="00365FD4">
        <w:rPr>
          <w:i/>
          <w:iCs/>
          <w:sz w:val="22"/>
          <w:szCs w:val="22"/>
        </w:rPr>
        <w:t>(ziņo LNA direktora vietnieks nacionālā dokumentārā mantojuma uzkrāšanas, arhīva attīstības un starptautisko sakaru jautājumos G.Karlsons)</w:t>
      </w:r>
    </w:p>
    <w:p w14:paraId="465C8F30" w14:textId="77777777" w:rsidR="00535B22" w:rsidRPr="00F24FCF" w:rsidRDefault="00535B22" w:rsidP="00535B22">
      <w:pPr>
        <w:ind w:right="-483"/>
        <w:jc w:val="both"/>
      </w:pPr>
      <w:r w:rsidRPr="00F24FCF">
        <w:t>[..]</w:t>
      </w:r>
    </w:p>
    <w:p w14:paraId="587472A0" w14:textId="77777777" w:rsidR="00535B22" w:rsidRPr="00365FD4" w:rsidRDefault="00535B22" w:rsidP="00535B22">
      <w:pPr>
        <w:jc w:val="center"/>
        <w:rPr>
          <w:b/>
          <w:bCs/>
          <w:sz w:val="22"/>
          <w:szCs w:val="22"/>
        </w:rPr>
      </w:pPr>
      <w:r w:rsidRPr="00365FD4">
        <w:rPr>
          <w:b/>
          <w:bCs/>
          <w:sz w:val="22"/>
          <w:szCs w:val="22"/>
        </w:rPr>
        <w:t>2. Par būvvalžu</w:t>
      </w:r>
      <w:r w:rsidRPr="00365FD4">
        <w:rPr>
          <w:b/>
          <w:bCs/>
          <w:iCs/>
          <w:sz w:val="22"/>
          <w:szCs w:val="22"/>
        </w:rPr>
        <w:t xml:space="preserve"> dokumentu </w:t>
      </w:r>
      <w:r w:rsidRPr="00365FD4">
        <w:rPr>
          <w:b/>
          <w:bCs/>
          <w:sz w:val="22"/>
          <w:szCs w:val="22"/>
        </w:rPr>
        <w:t>fondēšanu</w:t>
      </w:r>
    </w:p>
    <w:p w14:paraId="5424DBB1" w14:textId="77777777" w:rsidR="00535B22" w:rsidRPr="00F24FCF" w:rsidRDefault="00535B22" w:rsidP="00535B22">
      <w:pPr>
        <w:ind w:right="-483"/>
        <w:jc w:val="both"/>
      </w:pPr>
      <w:r w:rsidRPr="00F24FCF">
        <w:t>[..]</w:t>
      </w:r>
    </w:p>
    <w:p w14:paraId="1E882708" w14:textId="14885BEC" w:rsidR="00535B22" w:rsidRPr="00365FD4" w:rsidRDefault="00535B22" w:rsidP="00535B22">
      <w:pPr>
        <w:jc w:val="center"/>
        <w:rPr>
          <w:b/>
          <w:bCs/>
          <w:iCs/>
          <w:sz w:val="22"/>
          <w:szCs w:val="22"/>
        </w:rPr>
      </w:pPr>
      <w:r w:rsidRPr="00365FD4">
        <w:rPr>
          <w:b/>
          <w:bCs/>
          <w:iCs/>
          <w:sz w:val="22"/>
          <w:szCs w:val="22"/>
        </w:rPr>
        <w:t>2.3. NOLĒMA:</w:t>
      </w:r>
    </w:p>
    <w:p w14:paraId="684E1A39" w14:textId="77777777" w:rsidR="00535B22" w:rsidRPr="00A20E95" w:rsidRDefault="00535B22" w:rsidP="00535B22">
      <w:pPr>
        <w:jc w:val="center"/>
        <w:rPr>
          <w:b/>
          <w:bCs/>
          <w:iCs/>
          <w:sz w:val="16"/>
          <w:szCs w:val="16"/>
        </w:rPr>
      </w:pPr>
    </w:p>
    <w:p w14:paraId="1750DF04" w14:textId="77777777" w:rsidR="00535B22" w:rsidRPr="00365FD4" w:rsidRDefault="00535B22" w:rsidP="00535B22">
      <w:pPr>
        <w:jc w:val="both"/>
        <w:rPr>
          <w:iCs/>
          <w:sz w:val="22"/>
          <w:szCs w:val="22"/>
        </w:rPr>
      </w:pPr>
      <w:r w:rsidRPr="00365FD4">
        <w:rPr>
          <w:sz w:val="22"/>
          <w:szCs w:val="22"/>
        </w:rPr>
        <w:t>Neizdarīt pēc administratīvi teritoriālās reformas grozījumus esošajā būvvalžu</w:t>
      </w:r>
      <w:r w:rsidRPr="00365FD4">
        <w:rPr>
          <w:iCs/>
          <w:sz w:val="22"/>
          <w:szCs w:val="22"/>
        </w:rPr>
        <w:t xml:space="preserve"> dokumentu </w:t>
      </w:r>
      <w:r w:rsidRPr="00365FD4">
        <w:rPr>
          <w:sz w:val="22"/>
          <w:szCs w:val="22"/>
        </w:rPr>
        <w:t>fondēšanas kārtībā.</w:t>
      </w:r>
      <w:r w:rsidRPr="00365FD4">
        <w:rPr>
          <w:i/>
          <w:iCs/>
          <w:sz w:val="22"/>
          <w:szCs w:val="22"/>
          <w:shd w:val="clear" w:color="auto" w:fill="FFFFFF"/>
        </w:rPr>
        <w:t xml:space="preserve"> </w:t>
      </w:r>
    </w:p>
    <w:p w14:paraId="4C8B3369" w14:textId="77777777" w:rsidR="00B21895" w:rsidRPr="00F24FCF" w:rsidRDefault="00B21895" w:rsidP="00B21895">
      <w:pPr>
        <w:ind w:right="-483"/>
        <w:jc w:val="both"/>
      </w:pPr>
      <w:r w:rsidRPr="00F24FCF">
        <w:t>[..]</w:t>
      </w:r>
    </w:p>
    <w:p w14:paraId="3AC40152" w14:textId="6247F78B" w:rsidR="00535B22" w:rsidRPr="00A20E95" w:rsidRDefault="00535B22" w:rsidP="00535B22">
      <w:pPr>
        <w:jc w:val="both"/>
        <w:rPr>
          <w:sz w:val="16"/>
          <w:szCs w:val="16"/>
        </w:rPr>
      </w:pPr>
    </w:p>
    <w:p w14:paraId="7DF082BB" w14:textId="77777777" w:rsidR="00A20E95" w:rsidRPr="00A20E95" w:rsidRDefault="00A20E95" w:rsidP="00535B22">
      <w:pPr>
        <w:jc w:val="both"/>
        <w:rPr>
          <w:sz w:val="16"/>
          <w:szCs w:val="16"/>
        </w:rPr>
      </w:pPr>
    </w:p>
    <w:p w14:paraId="60FD5F36" w14:textId="77777777" w:rsidR="00B21895" w:rsidRPr="00365FD4" w:rsidRDefault="00B21895" w:rsidP="00B21895">
      <w:pPr>
        <w:rPr>
          <w:noProof/>
          <w:sz w:val="22"/>
          <w:szCs w:val="22"/>
        </w:rPr>
      </w:pPr>
      <w:r w:rsidRPr="00365FD4">
        <w:rPr>
          <w:noProof/>
          <w:sz w:val="22"/>
          <w:szCs w:val="22"/>
        </w:rPr>
        <w:t>DAPEK priekšsēdētājs</w:t>
      </w:r>
      <w:r w:rsidRPr="00365FD4">
        <w:rPr>
          <w:noProof/>
          <w:sz w:val="22"/>
          <w:szCs w:val="22"/>
        </w:rPr>
        <w:tab/>
      </w:r>
      <w:r w:rsidRPr="00365FD4">
        <w:rPr>
          <w:noProof/>
          <w:sz w:val="22"/>
          <w:szCs w:val="22"/>
        </w:rPr>
        <w:tab/>
      </w:r>
      <w:r w:rsidRPr="00365FD4">
        <w:rPr>
          <w:noProof/>
          <w:sz w:val="22"/>
          <w:szCs w:val="22"/>
        </w:rPr>
        <w:tab/>
      </w:r>
      <w:r w:rsidRPr="00365FD4">
        <w:rPr>
          <w:noProof/>
          <w:sz w:val="22"/>
          <w:szCs w:val="22"/>
        </w:rPr>
        <w:tab/>
      </w:r>
      <w:r w:rsidRPr="00365FD4">
        <w:rPr>
          <w:noProof/>
          <w:sz w:val="22"/>
          <w:szCs w:val="22"/>
        </w:rPr>
        <w:tab/>
      </w:r>
      <w:r w:rsidRPr="00365FD4">
        <w:rPr>
          <w:sz w:val="22"/>
          <w:szCs w:val="22"/>
        </w:rPr>
        <w:t>G.Karlsons</w:t>
      </w:r>
    </w:p>
    <w:p w14:paraId="733A8FBA" w14:textId="77777777" w:rsidR="00B21895" w:rsidRPr="00A20E95" w:rsidRDefault="00B21895" w:rsidP="00B21895">
      <w:pPr>
        <w:rPr>
          <w:noProof/>
          <w:sz w:val="16"/>
          <w:szCs w:val="16"/>
        </w:rPr>
      </w:pPr>
    </w:p>
    <w:p w14:paraId="28A8CF1A" w14:textId="77777777" w:rsidR="00B21895" w:rsidRPr="00A20E95" w:rsidRDefault="00B21895" w:rsidP="00B21895">
      <w:pPr>
        <w:rPr>
          <w:noProof/>
          <w:sz w:val="16"/>
          <w:szCs w:val="16"/>
        </w:rPr>
      </w:pPr>
    </w:p>
    <w:p w14:paraId="6F1DEE16" w14:textId="77777777" w:rsidR="00B21895" w:rsidRPr="00365FD4" w:rsidRDefault="00B21895" w:rsidP="00B21895">
      <w:pPr>
        <w:rPr>
          <w:noProof/>
          <w:sz w:val="22"/>
          <w:szCs w:val="22"/>
        </w:rPr>
      </w:pPr>
      <w:r w:rsidRPr="00365FD4">
        <w:rPr>
          <w:noProof/>
          <w:sz w:val="22"/>
          <w:szCs w:val="22"/>
        </w:rPr>
        <w:t>Protokolēja</w:t>
      </w:r>
      <w:r w:rsidRPr="00365FD4">
        <w:rPr>
          <w:noProof/>
          <w:sz w:val="22"/>
          <w:szCs w:val="22"/>
        </w:rPr>
        <w:tab/>
      </w:r>
      <w:r w:rsidRPr="00365FD4">
        <w:rPr>
          <w:noProof/>
          <w:sz w:val="22"/>
          <w:szCs w:val="22"/>
        </w:rPr>
        <w:tab/>
      </w:r>
      <w:r w:rsidRPr="00365FD4">
        <w:rPr>
          <w:noProof/>
          <w:sz w:val="22"/>
          <w:szCs w:val="22"/>
        </w:rPr>
        <w:tab/>
      </w:r>
      <w:r w:rsidRPr="00365FD4">
        <w:rPr>
          <w:noProof/>
          <w:sz w:val="22"/>
          <w:szCs w:val="22"/>
        </w:rPr>
        <w:tab/>
      </w:r>
      <w:r w:rsidRPr="00365FD4">
        <w:rPr>
          <w:noProof/>
          <w:sz w:val="22"/>
          <w:szCs w:val="22"/>
        </w:rPr>
        <w:tab/>
      </w:r>
      <w:r w:rsidRPr="00365FD4">
        <w:rPr>
          <w:noProof/>
          <w:sz w:val="22"/>
          <w:szCs w:val="22"/>
        </w:rPr>
        <w:tab/>
        <w:t>I.Betaga</w:t>
      </w:r>
    </w:p>
    <w:p w14:paraId="32ABEE76" w14:textId="3CC397BC" w:rsidR="00535B22" w:rsidRDefault="00535B22">
      <w:pPr>
        <w:rPr>
          <w:sz w:val="16"/>
          <w:szCs w:val="16"/>
        </w:rPr>
      </w:pPr>
    </w:p>
    <w:p w14:paraId="36A0CF61" w14:textId="52408C09" w:rsidR="00A20E95" w:rsidRPr="00CC7004" w:rsidRDefault="00A20E95">
      <w:pPr>
        <w:rPr>
          <w:sz w:val="18"/>
          <w:szCs w:val="18"/>
        </w:rPr>
      </w:pPr>
    </w:p>
    <w:p w14:paraId="11492045" w14:textId="414CCA17" w:rsidR="00A20E95" w:rsidRDefault="00A20E95">
      <w:pPr>
        <w:rPr>
          <w:sz w:val="18"/>
          <w:szCs w:val="18"/>
        </w:rPr>
      </w:pPr>
    </w:p>
    <w:p w14:paraId="39F1B5D6" w14:textId="77777777" w:rsidR="00CC7004" w:rsidRPr="00CC7004" w:rsidRDefault="00CC7004">
      <w:pPr>
        <w:rPr>
          <w:sz w:val="18"/>
          <w:szCs w:val="18"/>
        </w:rPr>
      </w:pPr>
    </w:p>
    <w:p w14:paraId="06AF40B0" w14:textId="0C5146D4" w:rsidR="00A20E95" w:rsidRPr="00CC7004" w:rsidRDefault="00A20E95">
      <w:pPr>
        <w:rPr>
          <w:sz w:val="18"/>
          <w:szCs w:val="18"/>
        </w:rPr>
      </w:pPr>
    </w:p>
    <w:p w14:paraId="1259328C" w14:textId="77777777" w:rsidR="00A20E95" w:rsidRPr="00CC7004" w:rsidRDefault="00A20E95" w:rsidP="00A20E9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18"/>
          <w:szCs w:val="18"/>
          <w:lang w:val="lv-LV"/>
        </w:rPr>
      </w:pPr>
      <w:r w:rsidRPr="00CC7004">
        <w:rPr>
          <w:color w:val="000000"/>
          <w:sz w:val="18"/>
          <w:szCs w:val="18"/>
          <w:bdr w:val="none" w:sz="0" w:space="0" w:color="auto" w:frame="1"/>
          <w:lang w:val="lv-LV"/>
        </w:rPr>
        <w:t>IZRAKSTS PAREIZS</w:t>
      </w:r>
    </w:p>
    <w:p w14:paraId="02F4CE99" w14:textId="77777777" w:rsidR="00A20E95" w:rsidRPr="00CC7004" w:rsidRDefault="00A20E95" w:rsidP="00A20E9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18"/>
          <w:szCs w:val="18"/>
          <w:lang w:val="lv-LV"/>
        </w:rPr>
      </w:pPr>
      <w:r w:rsidRPr="00CC7004">
        <w:rPr>
          <w:color w:val="000000"/>
          <w:sz w:val="18"/>
          <w:szCs w:val="18"/>
          <w:bdr w:val="none" w:sz="0" w:space="0" w:color="auto" w:frame="1"/>
          <w:lang w:val="lv-LV"/>
        </w:rPr>
        <w:t>Latvijas Nacionālā arhīva  </w:t>
      </w:r>
    </w:p>
    <w:p w14:paraId="04A67DBB" w14:textId="77777777" w:rsidR="00A20E95" w:rsidRPr="00CC7004" w:rsidRDefault="00A20E95" w:rsidP="00A20E9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18"/>
          <w:szCs w:val="18"/>
          <w:lang w:val="lv-LV"/>
        </w:rPr>
      </w:pPr>
      <w:r w:rsidRPr="00CC7004">
        <w:rPr>
          <w:color w:val="000000"/>
          <w:sz w:val="18"/>
          <w:szCs w:val="18"/>
          <w:bdr w:val="none" w:sz="0" w:space="0" w:color="auto" w:frame="1"/>
          <w:lang w:val="lv-LV"/>
        </w:rPr>
        <w:t>Dokumentu un arhīvu pārvaldības  </w:t>
      </w:r>
    </w:p>
    <w:p w14:paraId="0232209E" w14:textId="77777777" w:rsidR="00A20E95" w:rsidRPr="00CC7004" w:rsidRDefault="00A20E95" w:rsidP="00A20E9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18"/>
          <w:szCs w:val="18"/>
          <w:lang w:val="lv-LV"/>
        </w:rPr>
      </w:pPr>
      <w:r w:rsidRPr="00CC7004">
        <w:rPr>
          <w:color w:val="000000"/>
          <w:sz w:val="18"/>
          <w:szCs w:val="18"/>
          <w:bdr w:val="none" w:sz="0" w:space="0" w:color="auto" w:frame="1"/>
          <w:lang w:val="lv-LV"/>
        </w:rPr>
        <w:t>ekspertu komisijas priekšsēdētājs </w:t>
      </w:r>
    </w:p>
    <w:p w14:paraId="581A01EA" w14:textId="77777777" w:rsidR="00A20E95" w:rsidRPr="00CC7004" w:rsidRDefault="00A20E95" w:rsidP="00A20E95">
      <w:pPr>
        <w:pStyle w:val="xmsonormal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201F1E"/>
          <w:sz w:val="18"/>
          <w:szCs w:val="18"/>
          <w:lang w:val="lv-LV"/>
        </w:rPr>
      </w:pPr>
      <w:r w:rsidRPr="00CC7004">
        <w:rPr>
          <w:i/>
          <w:iCs/>
          <w:color w:val="000000"/>
          <w:sz w:val="18"/>
          <w:szCs w:val="18"/>
          <w:bdr w:val="none" w:sz="0" w:space="0" w:color="auto" w:frame="1"/>
          <w:lang w:val="lv-LV"/>
        </w:rPr>
        <w:t>(paraksts)</w:t>
      </w:r>
    </w:p>
    <w:p w14:paraId="78C84540" w14:textId="77777777" w:rsidR="00A20E95" w:rsidRPr="00CC7004" w:rsidRDefault="00A20E95" w:rsidP="00A20E95">
      <w:pPr>
        <w:pStyle w:val="xmsonormal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201F1E"/>
          <w:sz w:val="18"/>
          <w:szCs w:val="18"/>
          <w:lang w:val="lv-LV"/>
        </w:rPr>
      </w:pPr>
      <w:r w:rsidRPr="00CC7004">
        <w:rPr>
          <w:color w:val="000000"/>
          <w:sz w:val="18"/>
          <w:szCs w:val="18"/>
          <w:bdr w:val="none" w:sz="0" w:space="0" w:color="auto" w:frame="1"/>
          <w:lang w:val="lv-LV"/>
        </w:rPr>
        <w:t>Gatis Karlsons</w:t>
      </w:r>
    </w:p>
    <w:p w14:paraId="3615B0FF" w14:textId="77777777" w:rsidR="00A20E95" w:rsidRPr="00CC7004" w:rsidRDefault="00A20E95" w:rsidP="00A20E9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18"/>
          <w:szCs w:val="18"/>
          <w:lang w:val="lv-LV"/>
        </w:rPr>
      </w:pPr>
      <w:r w:rsidRPr="00CC7004">
        <w:rPr>
          <w:color w:val="000000"/>
          <w:sz w:val="18"/>
          <w:szCs w:val="18"/>
          <w:bdr w:val="none" w:sz="0" w:space="0" w:color="auto" w:frame="1"/>
          <w:lang w:val="lv-LV"/>
        </w:rPr>
        <w:t>2021. gada 10.decembrī </w:t>
      </w:r>
    </w:p>
    <w:p w14:paraId="2516F0E9" w14:textId="77777777" w:rsidR="00A20E95" w:rsidRDefault="00A20E95"/>
    <w:sectPr w:rsidR="00A20E95" w:rsidSect="006B26AC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22"/>
    <w:rsid w:val="00535B22"/>
    <w:rsid w:val="006B26AC"/>
    <w:rsid w:val="007748CD"/>
    <w:rsid w:val="00A20E95"/>
    <w:rsid w:val="00B21895"/>
    <w:rsid w:val="00CC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6FB40"/>
  <w15:chartTrackingRefBased/>
  <w15:docId w15:val="{F7D58E33-D495-4970-8B39-D2C2F738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35B2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35B22"/>
    <w:pPr>
      <w:spacing w:after="0" w:line="240" w:lineRule="auto"/>
    </w:pPr>
    <w:rPr>
      <w:rFonts w:ascii="Times New Roman" w:hAnsi="Times New Roman" w:cs="Times New Roman"/>
      <w:sz w:val="24"/>
      <w:szCs w:val="24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Parasts"/>
    <w:rsid w:val="00A20E95"/>
    <w:pPr>
      <w:spacing w:before="100" w:beforeAutospacing="1" w:after="100" w:afterAutospacing="1"/>
    </w:pPr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1053</Words>
  <Characters>601</Characters>
  <Application>Microsoft Office Word</Application>
  <DocSecurity>4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Betaga</dc:creator>
  <cp:keywords/>
  <dc:description/>
  <cp:lastModifiedBy>Ginta Orinska-Spirģe</cp:lastModifiedBy>
  <cp:revision>2</cp:revision>
  <dcterms:created xsi:type="dcterms:W3CDTF">2021-12-13T08:01:00Z</dcterms:created>
  <dcterms:modified xsi:type="dcterms:W3CDTF">2021-12-13T08:01:00Z</dcterms:modified>
</cp:coreProperties>
</file>