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441C9" w14:textId="22E9D93D" w:rsidR="00D90A14" w:rsidRDefault="00D90A14" w:rsidP="00D90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2024. GADA APRĪLĪ</w:t>
      </w:r>
    </w:p>
    <w:p w14:paraId="0C7CAD77" w14:textId="77777777" w:rsidR="00D90A14" w:rsidRDefault="00D90A14" w:rsidP="00D90A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D90A14" w14:paraId="63BF2C8A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61DC" w14:textId="77777777" w:rsidR="00D90A14" w:rsidRDefault="00D90A1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EE2A" w14:textId="77777777" w:rsidR="00D90A14" w:rsidRDefault="00D90A1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B8C5" w14:textId="77777777" w:rsidR="00D90A14" w:rsidRDefault="00D90A14">
            <w:pPr>
              <w:spacing w:before="60" w:after="60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Pārbaudāmās institūcijas nosaukums</w:t>
            </w:r>
          </w:p>
        </w:tc>
      </w:tr>
      <w:tr w:rsidR="00D90A14" w14:paraId="1EA1661A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9535" w14:textId="77777777" w:rsidR="00D90A14" w:rsidRDefault="00D90A14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DB62" w14:textId="4FC26A8A" w:rsidR="00D90A14" w:rsidRDefault="0099155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03.04.2024.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233B" w14:textId="447BF253" w:rsidR="00D90A14" w:rsidRPr="00BD346F" w:rsidRDefault="0099155A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BD346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>Rīgas 46.pamatskola</w:t>
            </w:r>
          </w:p>
        </w:tc>
      </w:tr>
      <w:tr w:rsidR="00EF3087" w14:paraId="5E996657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C4E2" w14:textId="77777777" w:rsidR="00EF3087" w:rsidRDefault="00EF3087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E38C" w14:textId="4B67D690" w:rsidR="00EF3087" w:rsidRDefault="0046249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03.04.2024.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5CB5" w14:textId="51B1F1DB" w:rsidR="00EF3087" w:rsidRPr="00BD346F" w:rsidRDefault="002006A9" w:rsidP="00890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Grundzāles pagasta pārvalde</w:t>
            </w:r>
          </w:p>
        </w:tc>
      </w:tr>
      <w:tr w:rsidR="00EF3087" w14:paraId="436A7712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31AA" w14:textId="77777777" w:rsidR="00EF3087" w:rsidRDefault="00EF3087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2818" w14:textId="4A243382" w:rsidR="00EF3087" w:rsidRDefault="002006A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03.04.2024.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D252" w14:textId="5AF3C0D9" w:rsidR="00EF3087" w:rsidRPr="00BD346F" w:rsidRDefault="002006A9" w:rsidP="00890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Grundzāles pamatskola</w:t>
            </w:r>
          </w:p>
        </w:tc>
      </w:tr>
      <w:tr w:rsidR="001B17DA" w14:paraId="6DE9B1FD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EA63" w14:textId="77777777" w:rsidR="001B17DA" w:rsidRDefault="001B17DA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AECE" w14:textId="3A7615FC" w:rsidR="001B17DA" w:rsidRDefault="001B17D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04.04.2024.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02AE" w14:textId="4DE43764" w:rsidR="001B17DA" w:rsidRDefault="001B17DA" w:rsidP="00890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Rīgas Austrumu pamatskola</w:t>
            </w:r>
          </w:p>
        </w:tc>
      </w:tr>
      <w:tr w:rsidR="00AD0C14" w14:paraId="59A3A6D8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1339" w14:textId="77777777" w:rsidR="00AD0C14" w:rsidRDefault="00AD0C14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61F4" w14:textId="2022AE05" w:rsidR="00AD0C14" w:rsidRDefault="002006A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8503" w14:textId="5E4EE461" w:rsidR="00AD0C14" w:rsidRPr="00BD346F" w:rsidRDefault="00714CDC" w:rsidP="00890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Valkas novada Bērnu-jaunatnes sporta skola</w:t>
            </w:r>
          </w:p>
        </w:tc>
      </w:tr>
      <w:tr w:rsidR="00AD0C14" w14:paraId="5CEE2666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5156" w14:textId="77777777" w:rsidR="00AD0C14" w:rsidRDefault="00AD0C14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4175" w14:textId="7C959D90" w:rsidR="00AD0C14" w:rsidRDefault="00714C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10F4" w14:textId="651EA50E" w:rsidR="00AD0C14" w:rsidRPr="00BD346F" w:rsidRDefault="00714CDC" w:rsidP="00890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Valkas novada</w:t>
            </w:r>
            <w:r w:rsidR="00E51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Bērnu un jauniešu centrs “Mice”</w:t>
            </w:r>
          </w:p>
        </w:tc>
      </w:tr>
      <w:tr w:rsidR="00890B7F" w14:paraId="2177E371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0B8B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A0FA" w14:textId="387C2476" w:rsidR="00890B7F" w:rsidRDefault="00890B7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4341" w14:textId="5A72BE59" w:rsidR="00890B7F" w:rsidRPr="00BD346F" w:rsidRDefault="00890B7F" w:rsidP="00890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46F">
              <w:rPr>
                <w:rFonts w:ascii="Times New Roman" w:hAnsi="Times New Roman" w:cs="Times New Roman"/>
                <w:bCs/>
                <w:sz w:val="24"/>
                <w:szCs w:val="24"/>
              </w:rPr>
              <w:t>Valsts sabiedrība ar ierobežotu atbildību “Rīgas cirks”</w:t>
            </w:r>
          </w:p>
        </w:tc>
      </w:tr>
      <w:tr w:rsidR="00890B7F" w14:paraId="07DD9E85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DC56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A16F" w14:textId="047B7B34" w:rsidR="00890B7F" w:rsidRDefault="00FE1E1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297E" w14:textId="47A442B0" w:rsidR="00890B7F" w:rsidRDefault="00E16E10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Latvijas Neredzīgo biedrība</w:t>
            </w:r>
          </w:p>
        </w:tc>
      </w:tr>
      <w:tr w:rsidR="00890B7F" w14:paraId="0DCD39AA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FC29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9226" w14:textId="690687EA" w:rsidR="00890B7F" w:rsidRDefault="0004787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10.04.2024.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B32B" w14:textId="2C2C472D" w:rsidR="00890B7F" w:rsidRDefault="00047871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Kultūras centrs “Berģi”</w:t>
            </w:r>
          </w:p>
        </w:tc>
      </w:tr>
      <w:tr w:rsidR="00D90A14" w14:paraId="0E963426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BADA" w14:textId="77777777" w:rsidR="00D90A14" w:rsidRDefault="00D90A14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1B02" w14:textId="3497FCD1" w:rsidR="00D90A14" w:rsidRDefault="006A03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11.04.</w:t>
            </w:r>
            <w:r w:rsidR="00D90A1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DF16" w14:textId="19D5595F" w:rsidR="00D90A14" w:rsidRDefault="0099155A">
            <w:pPr>
              <w:outlineLvl w:val="0"/>
              <w:rPr>
                <w:rStyle w:val="txtspecial"/>
                <w:kern w:val="36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Aknīstes vidusskola</w:t>
            </w:r>
          </w:p>
        </w:tc>
      </w:tr>
      <w:tr w:rsidR="006A0323" w14:paraId="59E61A43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C842" w14:textId="77777777" w:rsidR="006A0323" w:rsidRDefault="006A0323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34F7" w14:textId="02FF9515" w:rsidR="006A0323" w:rsidRDefault="006A03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11.04.2024.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A8EB" w14:textId="2082A864" w:rsidR="006A0323" w:rsidRDefault="00FD46E5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Sabiedrība ar ierobežotu atbildību</w:t>
            </w:r>
            <w:r w:rsidR="006A0323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“Aknīstes Pakalpojumi”</w:t>
            </w:r>
          </w:p>
        </w:tc>
      </w:tr>
      <w:tr w:rsidR="006A0323" w14:paraId="2BABFDE6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EC53" w14:textId="77777777" w:rsidR="006A0323" w:rsidRDefault="006A0323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23BD" w14:textId="1A2C8526" w:rsidR="006A0323" w:rsidRDefault="006A03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16.04.2024.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DF9A" w14:textId="237727C0" w:rsidR="006A0323" w:rsidRDefault="005A062D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Rēzeknes valstspilsētas pašvaldības Finanšu pārvalde</w:t>
            </w:r>
          </w:p>
        </w:tc>
      </w:tr>
      <w:tr w:rsidR="00890B7F" w14:paraId="293BAE03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1406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F0B0" w14:textId="0D80E95C" w:rsidR="00890B7F" w:rsidRDefault="0004787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17.04.2024.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66DA" w14:textId="4E33C884" w:rsidR="00890B7F" w:rsidRDefault="000E01F1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Lādezera pamatskola</w:t>
            </w:r>
          </w:p>
        </w:tc>
      </w:tr>
      <w:tr w:rsidR="00890B7F" w14:paraId="375C648B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6EAB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5BBA" w14:textId="73750D27" w:rsidR="00890B7F" w:rsidRDefault="000E01F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17.04.2024.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4F5" w14:textId="4DE94A6E" w:rsidR="00890B7F" w:rsidRDefault="000E01F1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Vidrižu pamatskola</w:t>
            </w:r>
          </w:p>
        </w:tc>
      </w:tr>
      <w:tr w:rsidR="00AD0C14" w14:paraId="2B61F5C8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1CEA" w14:textId="77777777" w:rsidR="00AD0C14" w:rsidRDefault="00AD0C14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0C34" w14:textId="4EB5AC12" w:rsidR="00AD0C14" w:rsidRDefault="00541AF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17.04.2024.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26DE" w14:textId="0D303A32" w:rsidR="00AD0C14" w:rsidRDefault="00541AF3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Smiltenes bērnu un jauniešu interešu izglītības centrs</w:t>
            </w:r>
          </w:p>
        </w:tc>
      </w:tr>
      <w:tr w:rsidR="0086400A" w14:paraId="096F78E5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9300" w14:textId="77777777" w:rsidR="0086400A" w:rsidRDefault="0086400A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2D82" w14:textId="69D0BA52" w:rsidR="0086400A" w:rsidRDefault="00541AF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17.04.2024.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AB25" w14:textId="213BAFD2" w:rsidR="0086400A" w:rsidRDefault="00066046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Smiltenes pilsētas bērnu un jaunatnes sporta skola</w:t>
            </w:r>
          </w:p>
        </w:tc>
      </w:tr>
      <w:tr w:rsidR="00890B7F" w14:paraId="285F07D5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B4C1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308C" w14:textId="38B99C68" w:rsidR="00890B7F" w:rsidRDefault="002C67F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23.04.2024.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3BEF" w14:textId="60312807" w:rsidR="00890B7F" w:rsidRDefault="002C67F3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Rīgas Pļavnieku pamatskola</w:t>
            </w:r>
          </w:p>
        </w:tc>
      </w:tr>
      <w:tr w:rsidR="00890B7F" w14:paraId="540B0ECF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A3E7" w14:textId="77777777" w:rsidR="00890B7F" w:rsidRDefault="00890B7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7DAE" w14:textId="62DB66AE" w:rsidR="00890B7F" w:rsidRDefault="002C67F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23.0</w:t>
            </w:r>
            <w:r w:rsidR="00BD346F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4EDC" w14:textId="32BADEB0" w:rsidR="00890B7F" w:rsidRDefault="00BD346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Rīgas 75.vidusskola</w:t>
            </w:r>
          </w:p>
        </w:tc>
      </w:tr>
      <w:tr w:rsidR="000C0EAF" w14:paraId="5C9AFD71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37D5" w14:textId="77777777" w:rsidR="000C0EAF" w:rsidRDefault="000C0EAF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D5A6" w14:textId="686AAEE9" w:rsidR="000C0EAF" w:rsidRDefault="006C3C1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23.04.2024.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111B" w14:textId="75301B1A" w:rsidR="000C0EAF" w:rsidRDefault="006C3C15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O.Kalpaka Rīgas Tautas daiļamatu pamatskola</w:t>
            </w:r>
          </w:p>
        </w:tc>
      </w:tr>
      <w:tr w:rsidR="00E30F7D" w14:paraId="7D9910F1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793C" w14:textId="77777777" w:rsidR="00E30F7D" w:rsidRDefault="00E30F7D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E330" w14:textId="2EAABDCA" w:rsidR="00E30F7D" w:rsidRDefault="00E30F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25.04.2024.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93F5" w14:textId="56C94347" w:rsidR="00E30F7D" w:rsidRDefault="00E30F7D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Ogres novada pašvaldības policija</w:t>
            </w:r>
          </w:p>
        </w:tc>
      </w:tr>
      <w:tr w:rsidR="006C3C15" w14:paraId="58F19FA4" w14:textId="77777777" w:rsidTr="00D90A14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650A" w14:textId="77777777" w:rsidR="006C3C15" w:rsidRDefault="006C3C15" w:rsidP="00D90A14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E90D" w14:textId="6A0B8C6F" w:rsidR="006C3C15" w:rsidRDefault="006C3C1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30</w:t>
            </w:r>
            <w:r w:rsidR="00653B9D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.04.2024.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8F50" w14:textId="4FD02968" w:rsidR="006C3C15" w:rsidRDefault="001F5E63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Jāzepa Mediņa Rīgas Mūzikas vidusskola</w:t>
            </w:r>
          </w:p>
        </w:tc>
      </w:tr>
    </w:tbl>
    <w:p w14:paraId="7E3736A7" w14:textId="77777777" w:rsidR="000877F7" w:rsidRDefault="000877F7"/>
    <w:sectPr w:rsidR="0008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00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14"/>
    <w:rsid w:val="00047871"/>
    <w:rsid w:val="00066046"/>
    <w:rsid w:val="000877F7"/>
    <w:rsid w:val="000C0EAF"/>
    <w:rsid w:val="000E01F1"/>
    <w:rsid w:val="001B17DA"/>
    <w:rsid w:val="001F5E63"/>
    <w:rsid w:val="002006A9"/>
    <w:rsid w:val="002C67F3"/>
    <w:rsid w:val="00323312"/>
    <w:rsid w:val="00462499"/>
    <w:rsid w:val="004F65F7"/>
    <w:rsid w:val="00541AF3"/>
    <w:rsid w:val="005A062D"/>
    <w:rsid w:val="005F4D19"/>
    <w:rsid w:val="00653B9D"/>
    <w:rsid w:val="006A0323"/>
    <w:rsid w:val="006C3C15"/>
    <w:rsid w:val="00714CDC"/>
    <w:rsid w:val="0086400A"/>
    <w:rsid w:val="00890B7F"/>
    <w:rsid w:val="0099155A"/>
    <w:rsid w:val="00AD0C14"/>
    <w:rsid w:val="00BD346F"/>
    <w:rsid w:val="00D90A14"/>
    <w:rsid w:val="00E16E10"/>
    <w:rsid w:val="00E30F7D"/>
    <w:rsid w:val="00E510FC"/>
    <w:rsid w:val="00EF3087"/>
    <w:rsid w:val="00FD46E5"/>
    <w:rsid w:val="00F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DC70B"/>
  <w15:chartTrackingRefBased/>
  <w15:docId w15:val="{B1925CC5-4303-4EB2-82CE-6319C5F0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0A14"/>
    <w:rPr>
      <w:rFonts w:ascii="Calibri" w:hAnsi="Calibri" w:cs="Calibr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9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9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90A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90A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90A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90A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90A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90A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90A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9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9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90A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90A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90A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90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90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90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90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90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9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90A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90A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90A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90A14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D90A1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90A1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9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90A1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90A14"/>
    <w:rPr>
      <w:b/>
      <w:bCs/>
      <w:smallCaps/>
      <w:color w:val="2F5496" w:themeColor="accent1" w:themeShade="BF"/>
      <w:spacing w:val="5"/>
    </w:rPr>
  </w:style>
  <w:style w:type="character" w:customStyle="1" w:styleId="txtspecial">
    <w:name w:val="txt_special"/>
    <w:basedOn w:val="Noklusjumarindkopasfonts"/>
    <w:rsid w:val="00D9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29</cp:revision>
  <dcterms:created xsi:type="dcterms:W3CDTF">2024-04-02T05:58:00Z</dcterms:created>
  <dcterms:modified xsi:type="dcterms:W3CDTF">2024-04-02T07:05:00Z</dcterms:modified>
</cp:coreProperties>
</file>