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D39F" w14:textId="63480BCC" w:rsidR="003D4168" w:rsidRDefault="003D4168" w:rsidP="003D41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ARHĪVU INSPEKCIJAS PĀRBAUDES 2023. GADA </w:t>
      </w:r>
      <w:r w:rsidR="00C37558">
        <w:rPr>
          <w:rFonts w:ascii="Times New Roman" w:hAnsi="Times New Roman" w:cs="Times New Roman"/>
          <w:b/>
          <w:sz w:val="24"/>
          <w:szCs w:val="24"/>
        </w:rPr>
        <w:t>JŪNIJĀ</w:t>
      </w:r>
    </w:p>
    <w:p w14:paraId="29677891" w14:textId="77777777" w:rsidR="003D4168" w:rsidRDefault="003D4168" w:rsidP="003D416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3D4168" w14:paraId="41DA833E" w14:textId="77777777" w:rsidTr="003D416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2B9F" w14:textId="77777777" w:rsidR="003D4168" w:rsidRDefault="003D416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B172E" w14:textId="77777777" w:rsidR="003D4168" w:rsidRDefault="003D416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FDD3" w14:textId="77777777" w:rsidR="003D4168" w:rsidRDefault="003D4168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Pārbaudāmās institūcijas nosaukums</w:t>
            </w:r>
          </w:p>
        </w:tc>
      </w:tr>
      <w:tr w:rsidR="00907FED" w14:paraId="33D4B9DB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EBCD" w14:textId="77777777" w:rsidR="00907FED" w:rsidRDefault="00907FED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0671" w14:textId="55348A1C" w:rsidR="00907FED" w:rsidRDefault="00907FE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F743" w14:textId="572A9E31" w:rsidR="00907FED" w:rsidRPr="00B653CF" w:rsidRDefault="00B653CF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53CF">
              <w:rPr>
                <w:rFonts w:ascii="Times New Roman" w:hAnsi="Times New Roman" w:cs="Times New Roman"/>
                <w:sz w:val="24"/>
                <w:szCs w:val="24"/>
              </w:rPr>
              <w:t>Ogres novada pašvaldības aģentūra "Tūrisma, sporta un atpūtas kompleksa "Zilie kalni" attīstības aģentūra"</w:t>
            </w:r>
          </w:p>
        </w:tc>
      </w:tr>
      <w:tr w:rsidR="00907FED" w14:paraId="025F2DBE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F9F7" w14:textId="77777777" w:rsidR="00907FED" w:rsidRDefault="00907FED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6F32" w14:textId="12869084" w:rsidR="00907FED" w:rsidRDefault="00B653C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8B4F" w14:textId="348D8CAA" w:rsidR="00907FED" w:rsidRDefault="006E1166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Ogres novada Ikšķiles pilsētas un Tīnūžu pagasta pārvalde</w:t>
            </w:r>
          </w:p>
        </w:tc>
      </w:tr>
      <w:tr w:rsidR="001216EE" w14:paraId="10D0BD6E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9C9B" w14:textId="77777777" w:rsidR="001216EE" w:rsidRDefault="001216EE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C3D1" w14:textId="779FA599" w:rsidR="001216EE" w:rsidRDefault="001216E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1D24" w14:textId="7C025B5C" w:rsidR="001216EE" w:rsidRDefault="00AB1F93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Cēsu novada Priekuļu apvienības pārvalde</w:t>
            </w:r>
          </w:p>
        </w:tc>
      </w:tr>
      <w:tr w:rsidR="00ED2D88" w14:paraId="1C78C06A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66CC" w14:textId="77777777" w:rsidR="00ED2D88" w:rsidRDefault="00ED2D88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56CF" w14:textId="6B5C0EEF" w:rsidR="00ED2D88" w:rsidRDefault="00ED2D8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0D9C" w14:textId="3D99CA4E" w:rsidR="00ED2D88" w:rsidRDefault="00EE33B4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Balvu pilsētas pārvalde</w:t>
            </w:r>
          </w:p>
        </w:tc>
      </w:tr>
      <w:tr w:rsidR="00ED2D88" w14:paraId="187AAEC0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A1EE" w14:textId="77777777" w:rsidR="00ED2D88" w:rsidRDefault="00ED2D88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17A1" w14:textId="0FBAC7BD" w:rsidR="00ED2D88" w:rsidRDefault="00EE33B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521B" w14:textId="7789208B" w:rsidR="00ED2D88" w:rsidRDefault="00EE33B4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Balvu novada Būvvalde</w:t>
            </w:r>
          </w:p>
        </w:tc>
      </w:tr>
      <w:tr w:rsidR="003D4168" w14:paraId="024063FB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B836" w14:textId="77777777" w:rsidR="003D4168" w:rsidRDefault="003D4168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F5E3" w14:textId="64687276" w:rsidR="003D4168" w:rsidRDefault="004B1E5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1F27C" w14:textId="028B50F5" w:rsidR="003D4168" w:rsidRDefault="0035173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Saldus Mūzikas skola</w:t>
            </w:r>
          </w:p>
        </w:tc>
      </w:tr>
      <w:tr w:rsidR="003D4168" w14:paraId="08EF2FEF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3AFE" w14:textId="77777777" w:rsidR="003D4168" w:rsidRDefault="003D4168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25ED" w14:textId="50BC05B7" w:rsidR="003D4168" w:rsidRDefault="0035173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C50B" w14:textId="73F9DEBA" w:rsidR="003D4168" w:rsidRDefault="0035173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SIA “Saldus medicīnas centrs”</w:t>
            </w:r>
          </w:p>
        </w:tc>
      </w:tr>
      <w:tr w:rsidR="00C07110" w14:paraId="15E0DE76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01BC" w14:textId="77777777" w:rsidR="00C07110" w:rsidRDefault="00C07110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5978" w14:textId="12726DBD" w:rsidR="00C07110" w:rsidRDefault="00C0711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3813" w14:textId="49851FD9" w:rsidR="00C07110" w:rsidRDefault="008B1E07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Līvānu novada būvvalde</w:t>
            </w:r>
          </w:p>
        </w:tc>
      </w:tr>
      <w:tr w:rsidR="00C07110" w14:paraId="4B5D59B8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8952" w14:textId="77777777" w:rsidR="00C07110" w:rsidRDefault="00C07110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C2A4" w14:textId="4FB178B5" w:rsidR="00C07110" w:rsidRDefault="008B1E0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DBBB" w14:textId="598F755A" w:rsidR="00C07110" w:rsidRDefault="008B1E07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Līvānu novada Centrālā bibliotēka</w:t>
            </w:r>
          </w:p>
        </w:tc>
      </w:tr>
      <w:tr w:rsidR="00907FED" w14:paraId="70F0F2A0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A8BE" w14:textId="77777777" w:rsidR="00907FED" w:rsidRDefault="00907FED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5B63" w14:textId="4A638DDC" w:rsidR="00907FED" w:rsidRDefault="00496DE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C10D" w14:textId="5073C1E5" w:rsidR="00907FED" w:rsidRDefault="00496DE3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Jaunjelgavas kultūras centrs</w:t>
            </w:r>
          </w:p>
        </w:tc>
      </w:tr>
      <w:tr w:rsidR="00907FED" w14:paraId="090D2ED3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5B9D" w14:textId="77777777" w:rsidR="00907FED" w:rsidRDefault="00907FED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4192" w14:textId="326BB408" w:rsidR="00907FED" w:rsidRDefault="00496DE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09.06.2023</w:t>
            </w:r>
            <w:r w:rsidR="00A77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45F9" w14:textId="4FCCD897" w:rsidR="00907FED" w:rsidRDefault="00A77BB9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Jaunjelgavas pilsētas bibliotēka</w:t>
            </w:r>
          </w:p>
        </w:tc>
      </w:tr>
      <w:tr w:rsidR="001216EE" w14:paraId="31F58D2C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00E6" w14:textId="77777777" w:rsidR="001216EE" w:rsidRDefault="001216EE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4C99" w14:textId="6D40DA87" w:rsidR="001216EE" w:rsidRDefault="00AB1F9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69A5" w14:textId="6C3AACAA" w:rsidR="001216EE" w:rsidRPr="00DA0704" w:rsidRDefault="00DA0704" w:rsidP="00DA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04">
              <w:rPr>
                <w:rFonts w:ascii="Times New Roman" w:hAnsi="Times New Roman" w:cs="Times New Roman"/>
                <w:sz w:val="24"/>
                <w:szCs w:val="24"/>
              </w:rPr>
              <w:t>SIA “Varakļānu veselības aprūpes centrs”</w:t>
            </w:r>
          </w:p>
        </w:tc>
      </w:tr>
      <w:tr w:rsidR="001216EE" w14:paraId="34AF8773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4AE5" w14:textId="77777777" w:rsidR="001216EE" w:rsidRDefault="001216EE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06AA" w14:textId="1CF70937" w:rsidR="001216EE" w:rsidRDefault="00DA070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6892" w14:textId="518AE2E8" w:rsidR="001216EE" w:rsidRDefault="00DA0704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Varakļānu Mūzikas un mākslas skola</w:t>
            </w:r>
          </w:p>
        </w:tc>
      </w:tr>
      <w:tr w:rsidR="003D4168" w14:paraId="765CE9F2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9DE4" w14:textId="77777777" w:rsidR="003D4168" w:rsidRDefault="003D4168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2B43" w14:textId="34C3DACA" w:rsidR="003D4168" w:rsidRDefault="0035173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97B5" w14:textId="727D823E" w:rsidR="003D4168" w:rsidRDefault="00672BBD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SIA “Skrundas komunālā saimniecība”</w:t>
            </w:r>
          </w:p>
        </w:tc>
      </w:tr>
      <w:tr w:rsidR="003D4168" w14:paraId="09FD34DA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D808" w14:textId="77777777" w:rsidR="003D4168" w:rsidRDefault="003D4168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9322" w14:textId="1AB6439B" w:rsidR="003D4168" w:rsidRDefault="00672BB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4C3B" w14:textId="03172CC6" w:rsidR="003D4168" w:rsidRDefault="00672BBD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Skrundas pirmsskolas izglītības iestāde “Liepziediņš”</w:t>
            </w:r>
          </w:p>
        </w:tc>
      </w:tr>
      <w:tr w:rsidR="00EE33B4" w14:paraId="263ED8EF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1541" w14:textId="77777777" w:rsidR="00EE33B4" w:rsidRDefault="00EE33B4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2E2F" w14:textId="4A5BD68C" w:rsidR="00EE33B4" w:rsidRDefault="00EE33B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BD88" w14:textId="356A012B" w:rsidR="00EE33B4" w:rsidRDefault="00EE33B4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Viļakas pilsētas pārvalde</w:t>
            </w:r>
          </w:p>
        </w:tc>
      </w:tr>
      <w:tr w:rsidR="00EE33B4" w14:paraId="5A255034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02F8" w14:textId="77777777" w:rsidR="00EE33B4" w:rsidRDefault="00EE33B4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C7C0" w14:textId="731F7A97" w:rsidR="00EE33B4" w:rsidRDefault="00EE33B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DA8F" w14:textId="4C1A33E6" w:rsidR="00EE33B4" w:rsidRDefault="00EE33B4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Viļakas Kultūras nams</w:t>
            </w:r>
          </w:p>
        </w:tc>
      </w:tr>
      <w:tr w:rsidR="00004827" w14:paraId="40D27310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2B38" w14:textId="77777777" w:rsidR="00004827" w:rsidRDefault="00004827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E487" w14:textId="56CE4FE9" w:rsidR="00004827" w:rsidRDefault="0000482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D913" w14:textId="2670548E" w:rsidR="00004827" w:rsidRDefault="00004827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Sociālās aprūpes centrs “Pļaviņas”</w:t>
            </w:r>
          </w:p>
        </w:tc>
      </w:tr>
      <w:tr w:rsidR="00004827" w14:paraId="1B2E9FD6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FD8A" w14:textId="77777777" w:rsidR="00004827" w:rsidRDefault="00004827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7625" w14:textId="63D00594" w:rsidR="00004827" w:rsidRDefault="0000482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2935" w14:textId="117B1B02" w:rsidR="00004827" w:rsidRDefault="00004827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Pļaviņu Mākslas skola</w:t>
            </w:r>
          </w:p>
        </w:tc>
      </w:tr>
      <w:tr w:rsidR="00C07110" w14:paraId="6AA794EC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EBE7" w14:textId="77777777" w:rsidR="00C07110" w:rsidRDefault="00C07110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D017" w14:textId="27DBA4E6" w:rsidR="00C07110" w:rsidRDefault="008B1E0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CDA9" w14:textId="10AB5DAD" w:rsidR="00C07110" w:rsidRDefault="004F56AD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Ludzas Kultūras nams</w:t>
            </w:r>
          </w:p>
        </w:tc>
      </w:tr>
      <w:tr w:rsidR="00C07110" w14:paraId="28C82A2D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127B" w14:textId="77777777" w:rsidR="00C07110" w:rsidRDefault="00C07110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CCFB" w14:textId="6EBE1328" w:rsidR="00C07110" w:rsidRDefault="004F56A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79ED" w14:textId="12383590" w:rsidR="00C07110" w:rsidRDefault="004F56AD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SIA “Ludzas medicīnas centrs”</w:t>
            </w:r>
          </w:p>
        </w:tc>
      </w:tr>
      <w:tr w:rsidR="001216EE" w14:paraId="713AFAA1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EE8F" w14:textId="77777777" w:rsidR="001216EE" w:rsidRDefault="001216EE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BAF1" w14:textId="0798FFF3" w:rsidR="001216EE" w:rsidRDefault="00DA070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84F9" w14:textId="6BC89D47" w:rsidR="001216EE" w:rsidRDefault="00121C40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Sociālās aprūpes centrs – pansionāts “Pērle”</w:t>
            </w:r>
          </w:p>
        </w:tc>
      </w:tr>
      <w:tr w:rsidR="001216EE" w14:paraId="7BC43653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0139" w14:textId="77777777" w:rsidR="001216EE" w:rsidRDefault="001216EE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CAB0" w14:textId="1F8DCE38" w:rsidR="001216EE" w:rsidRDefault="001036D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99D4" w14:textId="285701D8" w:rsidR="001216EE" w:rsidRDefault="001036D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SIA “Olimpiskais centrs “Limbaži””</w:t>
            </w:r>
          </w:p>
        </w:tc>
      </w:tr>
      <w:tr w:rsidR="00907FED" w14:paraId="1095C4D3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22CD" w14:textId="77777777" w:rsidR="00907FED" w:rsidRDefault="00907FED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DF33" w14:textId="34C46961" w:rsidR="00907FED" w:rsidRDefault="00D2061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E815E" w14:textId="19AAC367" w:rsidR="00907FED" w:rsidRDefault="00D20612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SIA “Rēzeknes namsaimnieks”</w:t>
            </w:r>
          </w:p>
        </w:tc>
      </w:tr>
      <w:tr w:rsidR="003D4168" w14:paraId="1D254C8E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3243" w14:textId="77777777" w:rsidR="003D4168" w:rsidRDefault="003D4168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0E7A" w14:textId="3BBF56F7" w:rsidR="003D4168" w:rsidRDefault="00672BB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4BDE" w14:textId="4DCFAABE" w:rsidR="003D4168" w:rsidRDefault="00591222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Pampāļu un Zirņu pagastu apvienības pārvalde</w:t>
            </w:r>
          </w:p>
        </w:tc>
      </w:tr>
      <w:tr w:rsidR="001216EE" w14:paraId="509ECBA9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96CC" w14:textId="77777777" w:rsidR="001216EE" w:rsidRDefault="001216EE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0811" w14:textId="086B13D6" w:rsidR="001216EE" w:rsidRDefault="001036D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6D0A" w14:textId="55E4DFCE" w:rsidR="001216EE" w:rsidRDefault="00167C43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Trikātas kultūras centrs</w:t>
            </w:r>
          </w:p>
        </w:tc>
      </w:tr>
      <w:tr w:rsidR="001216EE" w14:paraId="3DBD035F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DED4" w14:textId="77777777" w:rsidR="001216EE" w:rsidRDefault="001216EE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5410" w14:textId="7CB1B687" w:rsidR="001216EE" w:rsidRDefault="00167C4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DD21" w14:textId="48B4EDF1" w:rsidR="001216EE" w:rsidRDefault="00167C43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Trikātas jauniešu centrs</w:t>
            </w:r>
          </w:p>
        </w:tc>
      </w:tr>
      <w:tr w:rsidR="00EE33B4" w14:paraId="1A4E65A5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E20A" w14:textId="77777777" w:rsidR="00EE33B4" w:rsidRDefault="00EE33B4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5845" w14:textId="1C31C9C7" w:rsidR="00EE33B4" w:rsidRDefault="00EE33B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4993" w14:textId="07148EE4" w:rsidR="00EE33B4" w:rsidRDefault="003371A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Vīksnas pagasta pārvalde</w:t>
            </w:r>
          </w:p>
        </w:tc>
      </w:tr>
      <w:tr w:rsidR="00EE33B4" w14:paraId="4FF7728A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03A4" w14:textId="77777777" w:rsidR="00EE33B4" w:rsidRDefault="00EE33B4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6313" w14:textId="3BDE1C4A" w:rsidR="00EE33B4" w:rsidRDefault="003371A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A818" w14:textId="09D3484F" w:rsidR="00EE33B4" w:rsidRDefault="003371A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Kupravas pagasta pārvalde</w:t>
            </w:r>
          </w:p>
        </w:tc>
      </w:tr>
      <w:tr w:rsidR="00591222" w14:paraId="0C83C994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706E" w14:textId="77777777" w:rsidR="00591222" w:rsidRDefault="00591222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26B2" w14:textId="334B8D8B" w:rsidR="00591222" w:rsidRDefault="0059122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4286" w14:textId="75F8B27C" w:rsidR="00591222" w:rsidRDefault="00392029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Saldus Sporta skola</w:t>
            </w:r>
          </w:p>
        </w:tc>
      </w:tr>
      <w:tr w:rsidR="00392029" w14:paraId="3C88F1BD" w14:textId="77777777" w:rsidTr="00C37558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3604" w14:textId="77777777" w:rsidR="00392029" w:rsidRDefault="00392029" w:rsidP="00CC75BD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2320" w14:textId="52AF8E19" w:rsidR="00392029" w:rsidRDefault="0039202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27.06.2023.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5D24" w14:textId="060AA841" w:rsidR="00392029" w:rsidRDefault="00392029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Saldus pilsētas pārvalde</w:t>
            </w:r>
          </w:p>
        </w:tc>
      </w:tr>
    </w:tbl>
    <w:p w14:paraId="3330902C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971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8"/>
    <w:rsid w:val="00004827"/>
    <w:rsid w:val="001036DC"/>
    <w:rsid w:val="001216EE"/>
    <w:rsid w:val="00121C40"/>
    <w:rsid w:val="00167C43"/>
    <w:rsid w:val="003371A1"/>
    <w:rsid w:val="0035173C"/>
    <w:rsid w:val="00392029"/>
    <w:rsid w:val="003D4168"/>
    <w:rsid w:val="00496DE3"/>
    <w:rsid w:val="004B1E56"/>
    <w:rsid w:val="004F56AD"/>
    <w:rsid w:val="00591222"/>
    <w:rsid w:val="006259AA"/>
    <w:rsid w:val="0066067D"/>
    <w:rsid w:val="00672BBD"/>
    <w:rsid w:val="006D2533"/>
    <w:rsid w:val="006E1166"/>
    <w:rsid w:val="008B1E07"/>
    <w:rsid w:val="00907FED"/>
    <w:rsid w:val="00A35215"/>
    <w:rsid w:val="00A77BB9"/>
    <w:rsid w:val="00AB1F93"/>
    <w:rsid w:val="00B373C3"/>
    <w:rsid w:val="00B653CF"/>
    <w:rsid w:val="00BD53FE"/>
    <w:rsid w:val="00C07110"/>
    <w:rsid w:val="00C37558"/>
    <w:rsid w:val="00D20612"/>
    <w:rsid w:val="00DA0704"/>
    <w:rsid w:val="00ED2D88"/>
    <w:rsid w:val="00E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698B4"/>
  <w15:chartTrackingRefBased/>
  <w15:docId w15:val="{A6B14E69-E7FA-477C-AC1E-963F5376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4168"/>
    <w:rPr>
      <w:rFonts w:ascii="Calibri" w:hAnsi="Calibri" w:cs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3D4168"/>
    <w:pPr>
      <w:suppressAutoHyphens/>
      <w:autoSpaceDN w:val="0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1005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2023-05-31T08:36:00Z</dcterms:created>
  <dcterms:modified xsi:type="dcterms:W3CDTF">2023-05-31T08:36:00Z</dcterms:modified>
</cp:coreProperties>
</file>